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B7B3E" w14:textId="77777777" w:rsidR="00D5158B" w:rsidRPr="00E717B3" w:rsidRDefault="00D5158B" w:rsidP="00D5158B">
      <w:pPr>
        <w:rPr>
          <w:rFonts w:asciiTheme="minorHAnsi" w:hAnsiTheme="minorHAnsi" w:cs="Segoe UI"/>
          <w:sz w:val="22"/>
          <w:szCs w:val="22"/>
        </w:rPr>
      </w:pPr>
      <w:r w:rsidRPr="00E717B3">
        <w:rPr>
          <w:rFonts w:asciiTheme="minorHAnsi" w:hAnsiTheme="minorHAnsi" w:cs="Segoe UI"/>
          <w:sz w:val="22"/>
          <w:szCs w:val="22"/>
        </w:rPr>
        <w:tab/>
      </w:r>
      <w:r w:rsidRPr="00E717B3">
        <w:rPr>
          <w:rFonts w:asciiTheme="minorHAnsi" w:hAnsiTheme="minorHAnsi" w:cs="Segoe UI"/>
          <w:sz w:val="22"/>
          <w:szCs w:val="22"/>
        </w:rPr>
        <w:tab/>
      </w:r>
      <w:r w:rsidRPr="00E717B3">
        <w:rPr>
          <w:rFonts w:asciiTheme="minorHAnsi" w:hAnsiTheme="minorHAnsi" w:cs="Segoe UI"/>
          <w:sz w:val="22"/>
          <w:szCs w:val="22"/>
        </w:rPr>
        <w:tab/>
      </w:r>
      <w:r w:rsidRPr="00E717B3">
        <w:rPr>
          <w:rFonts w:asciiTheme="minorHAnsi" w:hAnsiTheme="minorHAnsi" w:cs="Segoe UI"/>
          <w:sz w:val="22"/>
          <w:szCs w:val="22"/>
        </w:rPr>
        <w:tab/>
      </w:r>
      <w:r w:rsidRPr="00E717B3">
        <w:rPr>
          <w:rFonts w:asciiTheme="minorHAnsi" w:hAnsiTheme="minorHAnsi" w:cs="Segoe UI"/>
          <w:sz w:val="22"/>
          <w:szCs w:val="22"/>
        </w:rPr>
        <w:tab/>
      </w:r>
      <w:r w:rsidRPr="00E717B3">
        <w:rPr>
          <w:rFonts w:asciiTheme="minorHAnsi" w:hAnsiTheme="minorHAnsi" w:cs="Segoe UI"/>
          <w:sz w:val="22"/>
          <w:szCs w:val="22"/>
        </w:rPr>
        <w:tab/>
      </w:r>
      <w:r w:rsidRPr="00E717B3">
        <w:rPr>
          <w:rFonts w:asciiTheme="minorHAnsi" w:hAnsiTheme="minorHAnsi" w:cs="Segoe UI"/>
          <w:sz w:val="22"/>
          <w:szCs w:val="22"/>
        </w:rPr>
        <w:tab/>
      </w:r>
      <w:r w:rsidRPr="00E717B3">
        <w:rPr>
          <w:rFonts w:asciiTheme="minorHAnsi" w:hAnsiTheme="minorHAnsi" w:cs="Segoe UI"/>
          <w:sz w:val="22"/>
          <w:szCs w:val="22"/>
        </w:rPr>
        <w:tab/>
      </w:r>
    </w:p>
    <w:p w14:paraId="6773D04A" w14:textId="77777777" w:rsidR="00D5158B" w:rsidRDefault="00D5158B" w:rsidP="00D5158B">
      <w:pPr>
        <w:rPr>
          <w:rFonts w:asciiTheme="minorHAnsi" w:hAnsiTheme="minorHAnsi" w:cstheme="minorHAnsi"/>
          <w:sz w:val="16"/>
          <w:szCs w:val="16"/>
        </w:rPr>
      </w:pPr>
    </w:p>
    <w:p w14:paraId="610A8DC2" w14:textId="77777777" w:rsidR="0037741D" w:rsidRPr="00361742" w:rsidRDefault="0037741D" w:rsidP="0037741D">
      <w:pPr>
        <w:rPr>
          <w:rFonts w:asciiTheme="minorHAnsi" w:hAnsiTheme="minorHAnsi" w:cstheme="minorHAnsi"/>
          <w:sz w:val="22"/>
          <w:szCs w:val="22"/>
        </w:rPr>
      </w:pPr>
      <w:r w:rsidRPr="00361742">
        <w:rPr>
          <w:rFonts w:asciiTheme="minorHAnsi" w:hAnsiTheme="minorHAnsi" w:cstheme="minorHAnsi"/>
          <w:sz w:val="22"/>
          <w:szCs w:val="22"/>
          <w:highlight w:val="yellow"/>
        </w:rPr>
        <w:t>Television Reporter’s Full Name</w:t>
      </w:r>
      <w:r w:rsidRPr="00361742">
        <w:rPr>
          <w:rFonts w:asciiTheme="minorHAnsi" w:hAnsiTheme="minorHAnsi" w:cstheme="minorHAnsi"/>
          <w:sz w:val="22"/>
          <w:szCs w:val="22"/>
        </w:rPr>
        <w:t>, News Ancho</w:t>
      </w:r>
      <w:r w:rsidR="00CE6973">
        <w:rPr>
          <w:rFonts w:asciiTheme="minorHAnsi" w:hAnsiTheme="minorHAnsi" w:cstheme="minorHAnsi"/>
          <w:sz w:val="22"/>
          <w:szCs w:val="22"/>
        </w:rPr>
        <w:t>r</w:t>
      </w:r>
    </w:p>
    <w:p w14:paraId="6CED3460" w14:textId="77777777" w:rsidR="0037741D" w:rsidRPr="00361742" w:rsidRDefault="0037741D" w:rsidP="0037741D">
      <w:pPr>
        <w:rPr>
          <w:rFonts w:asciiTheme="minorHAnsi" w:hAnsiTheme="minorHAnsi" w:cstheme="minorHAnsi"/>
          <w:sz w:val="22"/>
          <w:szCs w:val="22"/>
          <w:highlight w:val="yellow"/>
        </w:rPr>
      </w:pPr>
      <w:proofErr w:type="spellStart"/>
      <w:r w:rsidRPr="00361742">
        <w:rPr>
          <w:rFonts w:asciiTheme="minorHAnsi" w:hAnsiTheme="minorHAnsi" w:cstheme="minorHAnsi"/>
          <w:sz w:val="22"/>
          <w:szCs w:val="22"/>
          <w:highlight w:val="yellow"/>
        </w:rPr>
        <w:t>MediaCompany</w:t>
      </w:r>
      <w:proofErr w:type="spellEnd"/>
      <w:r w:rsidRPr="00361742">
        <w:rPr>
          <w:rFonts w:asciiTheme="minorHAnsi" w:hAnsiTheme="minorHAnsi" w:cstheme="minorHAnsi"/>
          <w:sz w:val="22"/>
          <w:szCs w:val="22"/>
          <w:highlight w:val="yellow"/>
        </w:rPr>
        <w:t>/Station Name</w:t>
      </w:r>
    </w:p>
    <w:p w14:paraId="62FF2C1A" w14:textId="77777777" w:rsidR="0037741D" w:rsidRPr="00361742" w:rsidRDefault="0037741D" w:rsidP="0037741D">
      <w:pPr>
        <w:rPr>
          <w:rFonts w:asciiTheme="minorHAnsi" w:hAnsiTheme="minorHAnsi" w:cstheme="minorHAnsi"/>
          <w:sz w:val="22"/>
          <w:szCs w:val="22"/>
          <w:highlight w:val="yellow"/>
        </w:rPr>
      </w:pPr>
      <w:r w:rsidRPr="00361742">
        <w:rPr>
          <w:rFonts w:asciiTheme="minorHAnsi" w:hAnsiTheme="minorHAnsi" w:cstheme="minorHAnsi"/>
          <w:sz w:val="22"/>
          <w:szCs w:val="22"/>
          <w:highlight w:val="yellow"/>
        </w:rPr>
        <w:t>Address</w:t>
      </w:r>
    </w:p>
    <w:p w14:paraId="724BCA91" w14:textId="77777777" w:rsidR="0037741D" w:rsidRPr="00361742" w:rsidRDefault="0037741D" w:rsidP="0037741D">
      <w:pPr>
        <w:rPr>
          <w:rFonts w:asciiTheme="minorHAnsi" w:hAnsiTheme="minorHAnsi" w:cstheme="minorHAnsi"/>
          <w:sz w:val="22"/>
          <w:szCs w:val="22"/>
        </w:rPr>
      </w:pPr>
      <w:r w:rsidRPr="00361742">
        <w:rPr>
          <w:rFonts w:asciiTheme="minorHAnsi" w:hAnsiTheme="minorHAnsi" w:cstheme="minorHAnsi"/>
          <w:sz w:val="22"/>
          <w:szCs w:val="22"/>
          <w:highlight w:val="yellow"/>
        </w:rPr>
        <w:t>City, State ZIP</w:t>
      </w:r>
    </w:p>
    <w:p w14:paraId="60A716CF" w14:textId="77777777" w:rsidR="007F2650" w:rsidRDefault="007F2650" w:rsidP="00D5158B">
      <w:pPr>
        <w:rPr>
          <w:rFonts w:asciiTheme="minorHAnsi" w:hAnsiTheme="minorHAnsi" w:cstheme="minorHAnsi"/>
          <w:sz w:val="16"/>
          <w:szCs w:val="16"/>
        </w:rPr>
      </w:pPr>
    </w:p>
    <w:p w14:paraId="0522E00A" w14:textId="77777777" w:rsidR="00F13D47" w:rsidRPr="0037741D" w:rsidRDefault="00F13D47" w:rsidP="00D5158B">
      <w:pPr>
        <w:rPr>
          <w:rFonts w:asciiTheme="minorHAnsi" w:hAnsiTheme="minorHAnsi" w:cstheme="minorHAnsi"/>
          <w:sz w:val="16"/>
          <w:szCs w:val="16"/>
        </w:rPr>
      </w:pPr>
    </w:p>
    <w:p w14:paraId="25F99522" w14:textId="77777777" w:rsidR="007F2650" w:rsidRPr="007A3EED" w:rsidRDefault="0037741D" w:rsidP="00361742">
      <w:pPr>
        <w:rPr>
          <w:rFonts w:asciiTheme="minorHAnsi" w:hAnsiTheme="minorHAnsi" w:cstheme="minorHAnsi"/>
          <w:sz w:val="22"/>
          <w:szCs w:val="22"/>
        </w:rPr>
      </w:pPr>
      <w:r w:rsidRPr="007A3EED">
        <w:rPr>
          <w:rFonts w:asciiTheme="minorHAnsi" w:hAnsiTheme="minorHAnsi" w:cstheme="minorHAnsi"/>
          <w:sz w:val="22"/>
          <w:szCs w:val="22"/>
        </w:rPr>
        <w:t>Dear</w:t>
      </w:r>
      <w:r w:rsidR="00A30203" w:rsidRPr="007A3EED">
        <w:rPr>
          <w:rFonts w:asciiTheme="minorHAnsi" w:hAnsiTheme="minorHAnsi" w:cstheme="minorHAnsi"/>
          <w:sz w:val="22"/>
          <w:szCs w:val="22"/>
        </w:rPr>
        <w:t xml:space="preserve">, </w:t>
      </w:r>
      <w:r w:rsidRPr="007A3EED">
        <w:rPr>
          <w:rFonts w:asciiTheme="minorHAnsi" w:hAnsiTheme="minorHAnsi" w:cstheme="minorHAnsi"/>
          <w:sz w:val="22"/>
          <w:szCs w:val="22"/>
          <w:highlight w:val="yellow"/>
        </w:rPr>
        <w:t xml:space="preserve">(Mr./Ms. </w:t>
      </w:r>
      <w:r w:rsidR="007A3EED" w:rsidRPr="007A3EED">
        <w:rPr>
          <w:rFonts w:asciiTheme="minorHAnsi" w:hAnsiTheme="minorHAnsi" w:cstheme="minorHAnsi"/>
          <w:sz w:val="22"/>
          <w:szCs w:val="22"/>
          <w:highlight w:val="yellow"/>
        </w:rPr>
        <w:t>Last Name</w:t>
      </w:r>
      <w:r w:rsidRPr="007A3EED">
        <w:rPr>
          <w:rFonts w:asciiTheme="minorHAnsi" w:hAnsiTheme="minorHAnsi" w:cstheme="minorHAnsi"/>
          <w:sz w:val="22"/>
          <w:szCs w:val="22"/>
          <w:highlight w:val="yellow"/>
        </w:rPr>
        <w:t>)</w:t>
      </w:r>
      <w:r w:rsidRPr="007A3EED">
        <w:rPr>
          <w:rFonts w:asciiTheme="minorHAnsi" w:hAnsiTheme="minorHAnsi" w:cstheme="minorHAnsi"/>
          <w:sz w:val="22"/>
          <w:szCs w:val="22"/>
        </w:rPr>
        <w:t>:</w:t>
      </w:r>
    </w:p>
    <w:p w14:paraId="72DB0759" w14:textId="5C9DC65F" w:rsidR="00A30203" w:rsidRDefault="00A30203" w:rsidP="00361742">
      <w:pPr>
        <w:rPr>
          <w:rFonts w:asciiTheme="minorHAnsi" w:hAnsiTheme="minorHAnsi" w:cstheme="minorHAnsi"/>
          <w:sz w:val="22"/>
          <w:szCs w:val="22"/>
        </w:rPr>
      </w:pPr>
    </w:p>
    <w:p w14:paraId="57B5E4E8" w14:textId="213245F0" w:rsidR="00AC411C" w:rsidRDefault="00C53D20" w:rsidP="00AC411C">
      <w:pPr>
        <w:rPr>
          <w:rFonts w:asciiTheme="minorHAnsi" w:hAnsiTheme="minorHAnsi" w:cstheme="minorHAnsi"/>
          <w:sz w:val="22"/>
          <w:szCs w:val="22"/>
        </w:rPr>
      </w:pPr>
      <w:r>
        <w:rPr>
          <w:rFonts w:asciiTheme="minorHAnsi" w:hAnsiTheme="minorHAnsi" w:cstheme="minorHAnsi"/>
          <w:sz w:val="22"/>
          <w:szCs w:val="22"/>
        </w:rPr>
        <w:t xml:space="preserve">My name is [Your Name] and I am writing to you as a volunteer for Apraxia Kids. </w:t>
      </w:r>
      <w:r w:rsidR="00654CB7" w:rsidRPr="00654CB7">
        <w:rPr>
          <w:rFonts w:asciiTheme="minorHAnsi" w:hAnsiTheme="minorHAnsi" w:cstheme="minorHAnsi"/>
          <w:b/>
          <w:color w:val="19AEE6"/>
          <w:sz w:val="22"/>
          <w:szCs w:val="22"/>
        </w:rPr>
        <w:t>May</w:t>
      </w:r>
      <w:r w:rsidR="00921382">
        <w:rPr>
          <w:rFonts w:asciiTheme="minorHAnsi" w:hAnsiTheme="minorHAnsi" w:cstheme="minorHAnsi"/>
          <w:sz w:val="22"/>
          <w:szCs w:val="22"/>
        </w:rPr>
        <w:t xml:space="preserve"> </w:t>
      </w:r>
      <w:r w:rsidR="00921382" w:rsidRPr="00E4736D">
        <w:rPr>
          <w:rFonts w:asciiTheme="minorHAnsi" w:hAnsiTheme="minorHAnsi" w:cstheme="minorHAnsi"/>
          <w:sz w:val="22"/>
          <w:szCs w:val="22"/>
        </w:rPr>
        <w:t>is</w:t>
      </w:r>
      <w:r w:rsidR="0026437F" w:rsidRPr="00361742">
        <w:rPr>
          <w:rFonts w:asciiTheme="minorHAnsi" w:hAnsiTheme="minorHAnsi" w:cstheme="minorHAnsi"/>
          <w:sz w:val="22"/>
          <w:szCs w:val="22"/>
        </w:rPr>
        <w:t xml:space="preserve"> </w:t>
      </w:r>
      <w:r w:rsidR="00654CB7" w:rsidRPr="00654CB7">
        <w:rPr>
          <w:rFonts w:asciiTheme="minorHAnsi" w:hAnsiTheme="minorHAnsi" w:cstheme="minorHAnsi"/>
          <w:b/>
          <w:color w:val="19AEE6"/>
          <w:sz w:val="22"/>
          <w:szCs w:val="22"/>
        </w:rPr>
        <w:t xml:space="preserve">Apraxia Awareness </w:t>
      </w:r>
      <w:r w:rsidR="00862672" w:rsidRPr="00654CB7">
        <w:rPr>
          <w:rFonts w:asciiTheme="minorHAnsi" w:hAnsiTheme="minorHAnsi" w:cstheme="minorHAnsi"/>
          <w:b/>
          <w:color w:val="19AEE6"/>
          <w:sz w:val="22"/>
          <w:szCs w:val="22"/>
        </w:rPr>
        <w:t>Month</w:t>
      </w:r>
      <w:r w:rsidR="00921382">
        <w:rPr>
          <w:rFonts w:asciiTheme="minorHAnsi" w:hAnsiTheme="minorHAnsi" w:cstheme="minorHAnsi"/>
          <w:sz w:val="22"/>
          <w:szCs w:val="22"/>
        </w:rPr>
        <w:t xml:space="preserve">, and we are asking for your help </w:t>
      </w:r>
      <w:r w:rsidR="00765F10" w:rsidRPr="00361742">
        <w:rPr>
          <w:rFonts w:asciiTheme="minorHAnsi" w:hAnsiTheme="minorHAnsi" w:cstheme="minorHAnsi"/>
          <w:sz w:val="22"/>
          <w:szCs w:val="22"/>
        </w:rPr>
        <w:t xml:space="preserve">in </w:t>
      </w:r>
      <w:r w:rsidR="00BF602F" w:rsidRPr="00361742">
        <w:rPr>
          <w:rFonts w:asciiTheme="minorHAnsi" w:hAnsiTheme="minorHAnsi" w:cstheme="minorHAnsi"/>
          <w:sz w:val="22"/>
          <w:szCs w:val="22"/>
        </w:rPr>
        <w:t>raising awareness about</w:t>
      </w:r>
      <w:r w:rsidR="00921382">
        <w:rPr>
          <w:rFonts w:asciiTheme="minorHAnsi" w:hAnsiTheme="minorHAnsi" w:cstheme="minorHAnsi"/>
          <w:sz w:val="22"/>
          <w:szCs w:val="22"/>
        </w:rPr>
        <w:t xml:space="preserve"> </w:t>
      </w:r>
      <w:r>
        <w:rPr>
          <w:rFonts w:asciiTheme="minorHAnsi" w:hAnsiTheme="minorHAnsi" w:cstheme="minorHAnsi"/>
          <w:sz w:val="22"/>
          <w:szCs w:val="22"/>
        </w:rPr>
        <w:t>c</w:t>
      </w:r>
      <w:r w:rsidR="00654CB7">
        <w:rPr>
          <w:rFonts w:asciiTheme="minorHAnsi" w:hAnsiTheme="minorHAnsi" w:cstheme="minorHAnsi"/>
          <w:sz w:val="22"/>
          <w:szCs w:val="22"/>
        </w:rPr>
        <w:t xml:space="preserve">hildhood </w:t>
      </w:r>
      <w:r>
        <w:rPr>
          <w:rFonts w:asciiTheme="minorHAnsi" w:hAnsiTheme="minorHAnsi" w:cstheme="minorHAnsi"/>
          <w:sz w:val="22"/>
          <w:szCs w:val="22"/>
        </w:rPr>
        <w:t>a</w:t>
      </w:r>
      <w:r w:rsidR="00654CB7">
        <w:rPr>
          <w:rFonts w:asciiTheme="minorHAnsi" w:hAnsiTheme="minorHAnsi" w:cstheme="minorHAnsi"/>
          <w:sz w:val="22"/>
          <w:szCs w:val="22"/>
        </w:rPr>
        <w:t xml:space="preserve">praxia of </w:t>
      </w:r>
      <w:r>
        <w:rPr>
          <w:rFonts w:asciiTheme="minorHAnsi" w:hAnsiTheme="minorHAnsi" w:cstheme="minorHAnsi"/>
          <w:sz w:val="22"/>
          <w:szCs w:val="22"/>
        </w:rPr>
        <w:t>s</w:t>
      </w:r>
      <w:r w:rsidR="00654CB7">
        <w:rPr>
          <w:rFonts w:asciiTheme="minorHAnsi" w:hAnsiTheme="minorHAnsi" w:cstheme="minorHAnsi"/>
          <w:sz w:val="22"/>
          <w:szCs w:val="22"/>
        </w:rPr>
        <w:t>peech (CAS)</w:t>
      </w:r>
      <w:r w:rsidR="00921382">
        <w:rPr>
          <w:rFonts w:asciiTheme="minorHAnsi" w:hAnsiTheme="minorHAnsi" w:cstheme="minorHAnsi"/>
          <w:sz w:val="22"/>
          <w:szCs w:val="22"/>
        </w:rPr>
        <w:t xml:space="preserve">, </w:t>
      </w:r>
      <w:r w:rsidR="00BF602F" w:rsidRPr="00361742">
        <w:rPr>
          <w:rFonts w:asciiTheme="minorHAnsi" w:hAnsiTheme="minorHAnsi" w:cstheme="minorHAnsi"/>
          <w:sz w:val="22"/>
          <w:szCs w:val="22"/>
        </w:rPr>
        <w:t xml:space="preserve">which affects more than </w:t>
      </w:r>
      <w:r w:rsidR="00BF602F" w:rsidRPr="00654CB7">
        <w:rPr>
          <w:rFonts w:asciiTheme="minorHAnsi" w:hAnsiTheme="minorHAnsi" w:cstheme="minorHAnsi"/>
          <w:b/>
          <w:color w:val="19AEE6"/>
          <w:sz w:val="22"/>
          <w:szCs w:val="22"/>
        </w:rPr>
        <w:t>30 million</w:t>
      </w:r>
      <w:r w:rsidR="00BF602F" w:rsidRPr="00654CB7">
        <w:rPr>
          <w:rFonts w:asciiTheme="minorHAnsi" w:hAnsiTheme="minorHAnsi" w:cstheme="minorHAnsi"/>
          <w:color w:val="19AEE6"/>
          <w:sz w:val="22"/>
          <w:szCs w:val="22"/>
        </w:rPr>
        <w:t xml:space="preserve"> </w:t>
      </w:r>
      <w:r w:rsidR="00BF602F" w:rsidRPr="00361742">
        <w:rPr>
          <w:rFonts w:asciiTheme="minorHAnsi" w:hAnsiTheme="minorHAnsi" w:cstheme="minorHAnsi"/>
          <w:sz w:val="22"/>
          <w:szCs w:val="22"/>
        </w:rPr>
        <w:t>American</w:t>
      </w:r>
      <w:r w:rsidR="0002393A">
        <w:rPr>
          <w:rFonts w:asciiTheme="minorHAnsi" w:hAnsiTheme="minorHAnsi" w:cstheme="minorHAnsi"/>
          <w:sz w:val="22"/>
          <w:szCs w:val="22"/>
        </w:rPr>
        <w:t xml:space="preserve"> </w:t>
      </w:r>
      <w:r w:rsidR="00654CB7">
        <w:rPr>
          <w:rFonts w:asciiTheme="minorHAnsi" w:hAnsiTheme="minorHAnsi" w:cstheme="minorHAnsi"/>
          <w:sz w:val="22"/>
          <w:szCs w:val="22"/>
        </w:rPr>
        <w:t>children. CAS</w:t>
      </w:r>
      <w:r w:rsidR="00654CB7" w:rsidRPr="00654CB7">
        <w:rPr>
          <w:rFonts w:asciiTheme="minorHAnsi" w:hAnsiTheme="minorHAnsi" w:cstheme="minorHAnsi"/>
          <w:sz w:val="22"/>
          <w:szCs w:val="22"/>
        </w:rPr>
        <w:t xml:space="preserve"> is a motor speech disorder that becomes apparent as a young child is learning speech. Children with CAS have difficulty planning and producing the precise, highly refined and specific series of movements of the tongue, lips, jaw, and palate that are necessary for intelligible speech.</w:t>
      </w:r>
    </w:p>
    <w:p w14:paraId="781B709E" w14:textId="77777777" w:rsidR="00654CB7" w:rsidRDefault="00654CB7" w:rsidP="00AC411C">
      <w:pPr>
        <w:rPr>
          <w:rFonts w:asciiTheme="minorHAnsi" w:hAnsiTheme="minorHAnsi" w:cstheme="minorHAnsi"/>
          <w:sz w:val="22"/>
          <w:szCs w:val="22"/>
        </w:rPr>
      </w:pPr>
    </w:p>
    <w:p w14:paraId="4FBC6385" w14:textId="56D46121" w:rsidR="00AC411C" w:rsidRPr="00C803D7" w:rsidRDefault="00AC411C" w:rsidP="00C803D7">
      <w:pPr>
        <w:pStyle w:val="ListParagraph"/>
        <w:numPr>
          <w:ilvl w:val="0"/>
          <w:numId w:val="1"/>
        </w:numPr>
        <w:rPr>
          <w:rFonts w:asciiTheme="minorHAnsi" w:hAnsiTheme="minorHAnsi" w:cstheme="minorHAnsi"/>
          <w:sz w:val="22"/>
          <w:szCs w:val="22"/>
        </w:rPr>
      </w:pPr>
      <w:r w:rsidRPr="00C803D7">
        <w:rPr>
          <w:rFonts w:asciiTheme="minorHAnsi" w:hAnsiTheme="minorHAnsi" w:cstheme="minorHAnsi"/>
          <w:sz w:val="22"/>
          <w:szCs w:val="22"/>
        </w:rPr>
        <w:t xml:space="preserve">On </w:t>
      </w:r>
      <w:r w:rsidR="00654CB7" w:rsidRPr="00654CB7">
        <w:rPr>
          <w:rFonts w:asciiTheme="minorHAnsi" w:hAnsiTheme="minorHAnsi" w:cstheme="minorHAnsi"/>
          <w:b/>
          <w:color w:val="19AEE6"/>
          <w:sz w:val="22"/>
          <w:szCs w:val="22"/>
        </w:rPr>
        <w:t>Apraxia Awareness Day</w:t>
      </w:r>
      <w:r w:rsidRPr="00654CB7">
        <w:rPr>
          <w:rFonts w:asciiTheme="minorHAnsi" w:hAnsiTheme="minorHAnsi" w:cstheme="minorHAnsi"/>
          <w:b/>
          <w:color w:val="19AEE6"/>
          <w:sz w:val="22"/>
          <w:szCs w:val="22"/>
        </w:rPr>
        <w:t xml:space="preserve">, </w:t>
      </w:r>
      <w:r w:rsidR="00654CB7" w:rsidRPr="00654CB7">
        <w:rPr>
          <w:rFonts w:asciiTheme="minorHAnsi" w:hAnsiTheme="minorHAnsi" w:cstheme="minorHAnsi"/>
          <w:b/>
          <w:color w:val="19AEE6"/>
          <w:sz w:val="22"/>
          <w:szCs w:val="22"/>
        </w:rPr>
        <w:t>May 14, 202</w:t>
      </w:r>
      <w:r w:rsidR="00204C91">
        <w:rPr>
          <w:rFonts w:asciiTheme="minorHAnsi" w:hAnsiTheme="minorHAnsi" w:cstheme="minorHAnsi"/>
          <w:b/>
          <w:color w:val="19AEE6"/>
          <w:sz w:val="22"/>
          <w:szCs w:val="22"/>
        </w:rPr>
        <w:t>4</w:t>
      </w:r>
      <w:r w:rsidRPr="00654CB7">
        <w:rPr>
          <w:rFonts w:asciiTheme="minorHAnsi" w:hAnsiTheme="minorHAnsi" w:cstheme="minorHAnsi"/>
          <w:b/>
          <w:color w:val="19AEE6"/>
          <w:sz w:val="22"/>
          <w:szCs w:val="22"/>
        </w:rPr>
        <w:t xml:space="preserve">, </w:t>
      </w:r>
      <w:r w:rsidR="00654CB7" w:rsidRPr="00654CB7">
        <w:rPr>
          <w:rFonts w:asciiTheme="minorHAnsi" w:hAnsiTheme="minorHAnsi" w:cstheme="minorHAnsi"/>
          <w:b/>
          <w:color w:val="19AEE6"/>
          <w:sz w:val="22"/>
          <w:szCs w:val="22"/>
        </w:rPr>
        <w:t xml:space="preserve">Apraxia Kids </w:t>
      </w:r>
      <w:r w:rsidRPr="00C803D7">
        <w:rPr>
          <w:rFonts w:asciiTheme="minorHAnsi" w:hAnsiTheme="minorHAnsi" w:cstheme="minorHAnsi"/>
          <w:sz w:val="22"/>
          <w:szCs w:val="22"/>
        </w:rPr>
        <w:t xml:space="preserve">will be advancing its national public awareness campaign, which works to elevate knowledge about, and concern for, </w:t>
      </w:r>
      <w:r w:rsidR="00654CB7">
        <w:rPr>
          <w:rFonts w:asciiTheme="minorHAnsi" w:hAnsiTheme="minorHAnsi" w:cstheme="minorHAnsi"/>
          <w:sz w:val="22"/>
          <w:szCs w:val="22"/>
        </w:rPr>
        <w:t>Childhood Apraxia of Speech</w:t>
      </w:r>
      <w:r w:rsidRPr="00C803D7">
        <w:rPr>
          <w:rFonts w:asciiTheme="minorHAnsi" w:hAnsiTheme="minorHAnsi" w:cstheme="minorHAnsi"/>
          <w:sz w:val="22"/>
          <w:szCs w:val="22"/>
        </w:rPr>
        <w:t xml:space="preserve"> – because </w:t>
      </w:r>
      <w:r w:rsidR="00654CB7">
        <w:rPr>
          <w:rFonts w:asciiTheme="minorHAnsi" w:hAnsiTheme="minorHAnsi" w:cstheme="minorHAnsi"/>
          <w:sz w:val="22"/>
          <w:szCs w:val="22"/>
        </w:rPr>
        <w:t>every child deserves a voice</w:t>
      </w:r>
      <w:r w:rsidRPr="00C803D7">
        <w:rPr>
          <w:rFonts w:asciiTheme="minorHAnsi" w:hAnsiTheme="minorHAnsi" w:cstheme="minorHAnsi"/>
          <w:sz w:val="22"/>
          <w:szCs w:val="22"/>
        </w:rPr>
        <w:t xml:space="preserve">!  </w:t>
      </w:r>
    </w:p>
    <w:p w14:paraId="0942C48E" w14:textId="77777777" w:rsidR="00AC411C" w:rsidRDefault="00AC411C" w:rsidP="0002393A">
      <w:pPr>
        <w:rPr>
          <w:rFonts w:asciiTheme="minorHAnsi" w:hAnsiTheme="minorHAnsi" w:cstheme="minorHAnsi"/>
          <w:sz w:val="22"/>
          <w:szCs w:val="22"/>
        </w:rPr>
      </w:pPr>
    </w:p>
    <w:p w14:paraId="617B29E4" w14:textId="77777777" w:rsidR="002A6923" w:rsidRPr="00654CB7" w:rsidRDefault="00654CB7" w:rsidP="00DD478A">
      <w:pPr>
        <w:pStyle w:val="ListParagraph"/>
        <w:numPr>
          <w:ilvl w:val="0"/>
          <w:numId w:val="1"/>
        </w:numPr>
        <w:rPr>
          <w:rFonts w:asciiTheme="minorHAnsi" w:hAnsiTheme="minorHAnsi" w:cstheme="minorHAnsi"/>
          <w:b/>
          <w:sz w:val="22"/>
          <w:szCs w:val="22"/>
        </w:rPr>
      </w:pPr>
      <w:r w:rsidRPr="00654CB7">
        <w:rPr>
          <w:rFonts w:asciiTheme="minorHAnsi" w:hAnsiTheme="minorHAnsi" w:cstheme="minorHAnsi"/>
          <w:b/>
          <w:color w:val="19AEE6"/>
          <w:sz w:val="22"/>
          <w:szCs w:val="22"/>
        </w:rPr>
        <w:t>Blue</w:t>
      </w:r>
      <w:r w:rsidR="00B929F2" w:rsidRPr="00654CB7">
        <w:rPr>
          <w:rFonts w:asciiTheme="minorHAnsi" w:hAnsiTheme="minorHAnsi" w:cstheme="minorHAnsi"/>
          <w:color w:val="19AEE6"/>
          <w:sz w:val="22"/>
          <w:szCs w:val="22"/>
        </w:rPr>
        <w:t xml:space="preserve"> </w:t>
      </w:r>
      <w:r w:rsidR="00E717B3" w:rsidRPr="00654CB7">
        <w:rPr>
          <w:rFonts w:asciiTheme="minorHAnsi" w:hAnsiTheme="minorHAnsi" w:cstheme="minorHAnsi"/>
          <w:sz w:val="22"/>
          <w:szCs w:val="22"/>
        </w:rPr>
        <w:t xml:space="preserve">is the signature color </w:t>
      </w:r>
      <w:r w:rsidR="009F2EC7" w:rsidRPr="00654CB7">
        <w:rPr>
          <w:rFonts w:asciiTheme="minorHAnsi" w:hAnsiTheme="minorHAnsi" w:cstheme="minorHAnsi"/>
          <w:sz w:val="22"/>
          <w:szCs w:val="22"/>
        </w:rPr>
        <w:t xml:space="preserve">for </w:t>
      </w:r>
      <w:r w:rsidRPr="00654CB7">
        <w:rPr>
          <w:rFonts w:asciiTheme="minorHAnsi" w:hAnsiTheme="minorHAnsi" w:cstheme="minorHAnsi"/>
          <w:sz w:val="22"/>
          <w:szCs w:val="22"/>
        </w:rPr>
        <w:t>CAS</w:t>
      </w:r>
      <w:r w:rsidR="00F6751D" w:rsidRPr="00654CB7">
        <w:rPr>
          <w:rFonts w:asciiTheme="minorHAnsi" w:hAnsiTheme="minorHAnsi" w:cstheme="minorHAnsi"/>
          <w:sz w:val="22"/>
          <w:szCs w:val="22"/>
        </w:rPr>
        <w:t>.</w:t>
      </w:r>
      <w:r w:rsidR="009F2EC7" w:rsidRPr="00654CB7">
        <w:rPr>
          <w:rFonts w:asciiTheme="minorHAnsi" w:hAnsiTheme="minorHAnsi" w:cstheme="minorHAnsi"/>
          <w:sz w:val="22"/>
          <w:szCs w:val="22"/>
        </w:rPr>
        <w:t xml:space="preserve"> </w:t>
      </w:r>
      <w:r w:rsidR="00921382" w:rsidRPr="00654CB7">
        <w:rPr>
          <w:rFonts w:asciiTheme="minorHAnsi" w:hAnsiTheme="minorHAnsi" w:cstheme="minorHAnsi"/>
          <w:sz w:val="22"/>
          <w:szCs w:val="22"/>
        </w:rPr>
        <w:t>Will</w:t>
      </w:r>
      <w:r w:rsidR="00921382" w:rsidRPr="00654CB7">
        <w:rPr>
          <w:rFonts w:asciiTheme="minorHAnsi" w:hAnsiTheme="minorHAnsi" w:cstheme="minorHAnsi"/>
          <w:b/>
          <w:color w:val="E23600"/>
          <w:sz w:val="22"/>
          <w:szCs w:val="22"/>
        </w:rPr>
        <w:t xml:space="preserve"> </w:t>
      </w:r>
      <w:r w:rsidR="00921382" w:rsidRPr="00654CB7">
        <w:rPr>
          <w:rFonts w:asciiTheme="minorHAnsi" w:hAnsiTheme="minorHAnsi" w:cstheme="minorHAnsi"/>
          <w:b/>
          <w:color w:val="19AEE6"/>
          <w:sz w:val="22"/>
          <w:szCs w:val="22"/>
        </w:rPr>
        <w:t xml:space="preserve">you </w:t>
      </w:r>
      <w:r w:rsidR="00921382" w:rsidRPr="00654CB7">
        <w:rPr>
          <w:rFonts w:asciiTheme="minorHAnsi" w:hAnsiTheme="minorHAnsi" w:cstheme="minorHAnsi"/>
          <w:sz w:val="22"/>
          <w:szCs w:val="22"/>
        </w:rPr>
        <w:t xml:space="preserve">commit to </w:t>
      </w:r>
      <w:r w:rsidR="00921382" w:rsidRPr="009A507B">
        <w:rPr>
          <w:rFonts w:asciiTheme="minorHAnsi" w:hAnsiTheme="minorHAnsi" w:cstheme="minorHAnsi"/>
          <w:b/>
          <w:color w:val="19AEE6"/>
          <w:sz w:val="22"/>
          <w:szCs w:val="22"/>
        </w:rPr>
        <w:t xml:space="preserve">wearing </w:t>
      </w:r>
      <w:r w:rsidRPr="009A507B">
        <w:rPr>
          <w:rFonts w:asciiTheme="minorHAnsi" w:hAnsiTheme="minorHAnsi" w:cstheme="minorHAnsi"/>
          <w:b/>
          <w:color w:val="19AEE6"/>
          <w:sz w:val="22"/>
          <w:szCs w:val="22"/>
        </w:rPr>
        <w:t>blue</w:t>
      </w:r>
      <w:r w:rsidRPr="009A507B">
        <w:rPr>
          <w:rFonts w:asciiTheme="minorHAnsi" w:hAnsiTheme="minorHAnsi" w:cstheme="minorHAnsi"/>
          <w:color w:val="19AEE6"/>
          <w:sz w:val="22"/>
          <w:szCs w:val="22"/>
        </w:rPr>
        <w:t xml:space="preserve"> </w:t>
      </w:r>
      <w:r w:rsidR="00921382" w:rsidRPr="00654CB7">
        <w:rPr>
          <w:rFonts w:asciiTheme="minorHAnsi" w:hAnsiTheme="minorHAnsi" w:cstheme="minorHAnsi"/>
          <w:sz w:val="22"/>
          <w:szCs w:val="22"/>
        </w:rPr>
        <w:t xml:space="preserve">on the air this </w:t>
      </w:r>
      <w:r w:rsidRPr="00654CB7">
        <w:rPr>
          <w:rFonts w:asciiTheme="minorHAnsi" w:hAnsiTheme="minorHAnsi" w:cstheme="minorHAnsi"/>
          <w:b/>
          <w:color w:val="19AEE6"/>
          <w:sz w:val="22"/>
          <w:szCs w:val="22"/>
        </w:rPr>
        <w:t>Apraxia Awareness</w:t>
      </w:r>
      <w:r w:rsidR="00921382" w:rsidRPr="00654CB7">
        <w:rPr>
          <w:rFonts w:asciiTheme="minorHAnsi" w:hAnsiTheme="minorHAnsi" w:cstheme="minorHAnsi"/>
          <w:b/>
          <w:color w:val="19AEE6"/>
          <w:sz w:val="22"/>
          <w:szCs w:val="22"/>
        </w:rPr>
        <w:t xml:space="preserve"> Day</w:t>
      </w:r>
      <w:r w:rsidR="00921382" w:rsidRPr="00654CB7">
        <w:rPr>
          <w:rFonts w:asciiTheme="minorHAnsi" w:hAnsiTheme="minorHAnsi" w:cstheme="minorHAnsi"/>
          <w:b/>
          <w:color w:val="E23600"/>
          <w:sz w:val="22"/>
          <w:szCs w:val="22"/>
        </w:rPr>
        <w:t xml:space="preserve"> </w:t>
      </w:r>
      <w:r w:rsidR="00921382" w:rsidRPr="00654CB7">
        <w:rPr>
          <w:rFonts w:asciiTheme="minorHAnsi" w:hAnsiTheme="minorHAnsi" w:cstheme="minorHAnsi"/>
          <w:sz w:val="22"/>
          <w:szCs w:val="22"/>
        </w:rPr>
        <w:t xml:space="preserve">to raise awareness </w:t>
      </w:r>
      <w:r w:rsidRPr="00654CB7">
        <w:rPr>
          <w:rFonts w:asciiTheme="minorHAnsi" w:hAnsiTheme="minorHAnsi" w:cstheme="minorHAnsi"/>
          <w:sz w:val="22"/>
          <w:szCs w:val="22"/>
        </w:rPr>
        <w:t>for CAS</w:t>
      </w:r>
      <w:r w:rsidR="00921382" w:rsidRPr="00654CB7">
        <w:rPr>
          <w:rFonts w:asciiTheme="minorHAnsi" w:hAnsiTheme="minorHAnsi" w:cstheme="minorHAnsi"/>
          <w:sz w:val="22"/>
          <w:szCs w:val="22"/>
        </w:rPr>
        <w:t>?</w:t>
      </w:r>
      <w:r w:rsidR="00253AAE" w:rsidRPr="00654CB7">
        <w:rPr>
          <w:rFonts w:asciiTheme="minorHAnsi" w:hAnsiTheme="minorHAnsi" w:cstheme="minorHAnsi"/>
          <w:b/>
          <w:sz w:val="22"/>
          <w:szCs w:val="22"/>
        </w:rPr>
        <w:t xml:space="preserve"> </w:t>
      </w:r>
    </w:p>
    <w:p w14:paraId="4D02F368" w14:textId="77777777" w:rsidR="00654CB7" w:rsidRPr="00654CB7" w:rsidRDefault="00654CB7" w:rsidP="00654CB7">
      <w:pPr>
        <w:rPr>
          <w:rFonts w:asciiTheme="minorHAnsi" w:hAnsiTheme="minorHAnsi" w:cstheme="minorHAnsi"/>
          <w:b/>
          <w:sz w:val="22"/>
          <w:szCs w:val="22"/>
        </w:rPr>
      </w:pPr>
    </w:p>
    <w:p w14:paraId="0540C5FC" w14:textId="3C11773A" w:rsidR="004A2B52" w:rsidRPr="00C803D7" w:rsidRDefault="003C0227" w:rsidP="00C803D7">
      <w:pPr>
        <w:pStyle w:val="ListParagraph"/>
        <w:numPr>
          <w:ilvl w:val="0"/>
          <w:numId w:val="1"/>
        </w:numPr>
        <w:rPr>
          <w:rFonts w:asciiTheme="minorHAnsi" w:hAnsiTheme="minorHAnsi" w:cstheme="minorHAnsi"/>
          <w:sz w:val="22"/>
          <w:szCs w:val="22"/>
        </w:rPr>
      </w:pPr>
      <w:r w:rsidRPr="00C803D7">
        <w:rPr>
          <w:rFonts w:asciiTheme="minorHAnsi" w:hAnsiTheme="minorHAnsi" w:cstheme="minorHAnsi"/>
          <w:sz w:val="22"/>
          <w:szCs w:val="22"/>
        </w:rPr>
        <w:t xml:space="preserve">As part of your </w:t>
      </w:r>
      <w:r w:rsidR="00654CB7" w:rsidRPr="00654CB7">
        <w:rPr>
          <w:rFonts w:asciiTheme="minorHAnsi" w:hAnsiTheme="minorHAnsi" w:cstheme="minorHAnsi"/>
          <w:b/>
          <w:color w:val="19AEE6"/>
          <w:sz w:val="22"/>
          <w:szCs w:val="22"/>
        </w:rPr>
        <w:t>Apraxia Awareness Day</w:t>
      </w:r>
      <w:r w:rsidR="00054C63" w:rsidRPr="00C803D7">
        <w:rPr>
          <w:rFonts w:asciiTheme="minorHAnsi" w:hAnsiTheme="minorHAnsi" w:cstheme="minorHAnsi"/>
          <w:b/>
          <w:color w:val="E23600"/>
          <w:sz w:val="22"/>
          <w:szCs w:val="22"/>
        </w:rPr>
        <w:t xml:space="preserve"> </w:t>
      </w:r>
      <w:r w:rsidRPr="00C803D7">
        <w:rPr>
          <w:rFonts w:asciiTheme="minorHAnsi" w:hAnsiTheme="minorHAnsi" w:cstheme="minorHAnsi"/>
          <w:sz w:val="22"/>
          <w:szCs w:val="22"/>
        </w:rPr>
        <w:t xml:space="preserve">broadcast, </w:t>
      </w:r>
      <w:r w:rsidR="00AD250C">
        <w:rPr>
          <w:rFonts w:asciiTheme="minorHAnsi" w:hAnsiTheme="minorHAnsi" w:cstheme="minorHAnsi"/>
          <w:sz w:val="22"/>
          <w:szCs w:val="22"/>
        </w:rPr>
        <w:t xml:space="preserve">please mention the </w:t>
      </w:r>
      <w:r w:rsidR="00AD250C" w:rsidRPr="00654CB7">
        <w:rPr>
          <w:rFonts w:asciiTheme="minorHAnsi" w:hAnsiTheme="minorHAnsi" w:cstheme="minorHAnsi"/>
          <w:b/>
          <w:color w:val="19AEE6"/>
          <w:sz w:val="22"/>
          <w:szCs w:val="22"/>
        </w:rPr>
        <w:t>facts</w:t>
      </w:r>
      <w:r w:rsidR="00AD250C" w:rsidRPr="00654CB7">
        <w:rPr>
          <w:rFonts w:asciiTheme="minorHAnsi" w:hAnsiTheme="minorHAnsi" w:cstheme="minorHAnsi"/>
          <w:color w:val="19AEE6"/>
          <w:sz w:val="22"/>
          <w:szCs w:val="22"/>
        </w:rPr>
        <w:t xml:space="preserve"> </w:t>
      </w:r>
      <w:r w:rsidR="00AD250C">
        <w:rPr>
          <w:rFonts w:asciiTheme="minorHAnsi" w:hAnsiTheme="minorHAnsi" w:cstheme="minorHAnsi"/>
          <w:sz w:val="22"/>
          <w:szCs w:val="22"/>
        </w:rPr>
        <w:t xml:space="preserve">printed on the enclosed </w:t>
      </w:r>
      <w:r w:rsidR="00D73A35">
        <w:rPr>
          <w:rFonts w:asciiTheme="minorHAnsi" w:hAnsiTheme="minorHAnsi" w:cstheme="minorHAnsi"/>
          <w:sz w:val="22"/>
          <w:szCs w:val="22"/>
        </w:rPr>
        <w:t>document</w:t>
      </w:r>
      <w:r w:rsidR="00AD250C">
        <w:rPr>
          <w:rFonts w:asciiTheme="minorHAnsi" w:hAnsiTheme="minorHAnsi" w:cstheme="minorHAnsi"/>
          <w:sz w:val="22"/>
          <w:szCs w:val="22"/>
        </w:rPr>
        <w:t xml:space="preserve">. The </w:t>
      </w:r>
      <w:r w:rsidR="00D73A35">
        <w:rPr>
          <w:rFonts w:asciiTheme="minorHAnsi" w:hAnsiTheme="minorHAnsi" w:cstheme="minorHAnsi"/>
          <w:sz w:val="22"/>
          <w:szCs w:val="22"/>
        </w:rPr>
        <w:t>document</w:t>
      </w:r>
      <w:r w:rsidR="00AD250C">
        <w:rPr>
          <w:rFonts w:asciiTheme="minorHAnsi" w:hAnsiTheme="minorHAnsi" w:cstheme="minorHAnsi"/>
          <w:sz w:val="22"/>
          <w:szCs w:val="22"/>
        </w:rPr>
        <w:t xml:space="preserve"> also includes </w:t>
      </w:r>
      <w:r w:rsidR="00AD250C" w:rsidRPr="00654CB7">
        <w:rPr>
          <w:rFonts w:asciiTheme="minorHAnsi" w:hAnsiTheme="minorHAnsi" w:cstheme="minorHAnsi"/>
          <w:b/>
          <w:color w:val="19AEE6"/>
          <w:sz w:val="22"/>
          <w:szCs w:val="22"/>
        </w:rPr>
        <w:t xml:space="preserve">suggested Tweets </w:t>
      </w:r>
      <w:r w:rsidR="00AD250C" w:rsidRPr="00AD250C">
        <w:rPr>
          <w:rFonts w:asciiTheme="minorHAnsi" w:hAnsiTheme="minorHAnsi" w:cstheme="minorHAnsi"/>
          <w:sz w:val="22"/>
          <w:szCs w:val="22"/>
        </w:rPr>
        <w:t xml:space="preserve">that we </w:t>
      </w:r>
      <w:r w:rsidR="00AD250C">
        <w:rPr>
          <w:rFonts w:asciiTheme="minorHAnsi" w:hAnsiTheme="minorHAnsi" w:cstheme="minorHAnsi"/>
          <w:sz w:val="22"/>
          <w:szCs w:val="22"/>
        </w:rPr>
        <w:t>encourage you to post on your station’s Twitter page. In addition, consider inviting</w:t>
      </w:r>
      <w:r w:rsidRPr="00C803D7">
        <w:rPr>
          <w:rFonts w:asciiTheme="minorHAnsi" w:hAnsiTheme="minorHAnsi" w:cstheme="minorHAnsi"/>
          <w:sz w:val="22"/>
          <w:szCs w:val="22"/>
        </w:rPr>
        <w:t xml:space="preserve"> a</w:t>
      </w:r>
      <w:r w:rsidR="00516E4B" w:rsidRPr="00C803D7">
        <w:rPr>
          <w:rFonts w:asciiTheme="minorHAnsi" w:hAnsiTheme="minorHAnsi" w:cstheme="minorHAnsi"/>
          <w:sz w:val="22"/>
          <w:szCs w:val="22"/>
        </w:rPr>
        <w:t xml:space="preserve">n </w:t>
      </w:r>
      <w:r w:rsidR="00654CB7">
        <w:rPr>
          <w:rFonts w:asciiTheme="minorHAnsi" w:hAnsiTheme="minorHAnsi" w:cstheme="minorHAnsi"/>
          <w:sz w:val="22"/>
          <w:szCs w:val="22"/>
        </w:rPr>
        <w:t>Apraxia Kids</w:t>
      </w:r>
      <w:r w:rsidRPr="00C803D7">
        <w:rPr>
          <w:rFonts w:asciiTheme="minorHAnsi" w:hAnsiTheme="minorHAnsi" w:cstheme="minorHAnsi"/>
          <w:sz w:val="22"/>
          <w:szCs w:val="22"/>
        </w:rPr>
        <w:t xml:space="preserve"> </w:t>
      </w:r>
      <w:r w:rsidR="00BF602F" w:rsidRPr="00C803D7">
        <w:rPr>
          <w:rFonts w:asciiTheme="minorHAnsi" w:hAnsiTheme="minorHAnsi" w:cstheme="minorHAnsi"/>
          <w:sz w:val="22"/>
          <w:szCs w:val="22"/>
        </w:rPr>
        <w:t>spokesperson</w:t>
      </w:r>
      <w:r w:rsidR="00516E4B" w:rsidRPr="00C803D7">
        <w:rPr>
          <w:rFonts w:asciiTheme="minorHAnsi" w:hAnsiTheme="minorHAnsi" w:cstheme="minorHAnsi"/>
          <w:sz w:val="22"/>
          <w:szCs w:val="22"/>
        </w:rPr>
        <w:t xml:space="preserve"> </w:t>
      </w:r>
      <w:r w:rsidRPr="00C803D7">
        <w:rPr>
          <w:rFonts w:asciiTheme="minorHAnsi" w:hAnsiTheme="minorHAnsi" w:cstheme="minorHAnsi"/>
          <w:sz w:val="22"/>
          <w:szCs w:val="22"/>
        </w:rPr>
        <w:t xml:space="preserve">from </w:t>
      </w:r>
      <w:r w:rsidR="00654CB7">
        <w:rPr>
          <w:rFonts w:asciiTheme="minorHAnsi" w:hAnsiTheme="minorHAnsi" w:cstheme="minorHAnsi"/>
          <w:sz w:val="22"/>
          <w:szCs w:val="22"/>
        </w:rPr>
        <w:t>your local community</w:t>
      </w:r>
      <w:r w:rsidR="00F4208E">
        <w:rPr>
          <w:rFonts w:asciiTheme="minorHAnsi" w:hAnsiTheme="minorHAnsi" w:cstheme="minorHAnsi"/>
          <w:sz w:val="22"/>
          <w:szCs w:val="22"/>
        </w:rPr>
        <w:t xml:space="preserve"> to be an on-air guest</w:t>
      </w:r>
      <w:r w:rsidR="00654CB7">
        <w:rPr>
          <w:rFonts w:asciiTheme="minorHAnsi" w:hAnsiTheme="minorHAnsi" w:cstheme="minorHAnsi"/>
          <w:sz w:val="22"/>
          <w:szCs w:val="22"/>
        </w:rPr>
        <w:t xml:space="preserve">. We </w:t>
      </w:r>
      <w:r w:rsidR="00361742" w:rsidRPr="00C803D7">
        <w:rPr>
          <w:rFonts w:asciiTheme="minorHAnsi" w:hAnsiTheme="minorHAnsi" w:cstheme="minorHAnsi"/>
          <w:sz w:val="22"/>
          <w:szCs w:val="22"/>
        </w:rPr>
        <w:t>can</w:t>
      </w:r>
      <w:r w:rsidR="00F4208E">
        <w:rPr>
          <w:rFonts w:asciiTheme="minorHAnsi" w:hAnsiTheme="minorHAnsi" w:cstheme="minorHAnsi"/>
          <w:sz w:val="22"/>
          <w:szCs w:val="22"/>
        </w:rPr>
        <w:t xml:space="preserve"> also</w:t>
      </w:r>
      <w:r w:rsidR="00BF602F" w:rsidRPr="00C803D7">
        <w:rPr>
          <w:rFonts w:asciiTheme="minorHAnsi" w:hAnsiTheme="minorHAnsi" w:cstheme="minorHAnsi"/>
          <w:sz w:val="22"/>
          <w:szCs w:val="22"/>
        </w:rPr>
        <w:t xml:space="preserve"> help arrange interviews with</w:t>
      </w:r>
      <w:r w:rsidR="00921C7F" w:rsidRPr="00C803D7">
        <w:rPr>
          <w:rFonts w:asciiTheme="minorHAnsi" w:hAnsiTheme="minorHAnsi" w:cstheme="minorHAnsi"/>
          <w:sz w:val="22"/>
          <w:szCs w:val="22"/>
        </w:rPr>
        <w:t xml:space="preserve"> </w:t>
      </w:r>
      <w:r w:rsidR="00654CB7">
        <w:rPr>
          <w:rFonts w:asciiTheme="minorHAnsi" w:hAnsiTheme="minorHAnsi" w:cstheme="minorHAnsi"/>
          <w:sz w:val="22"/>
          <w:szCs w:val="22"/>
        </w:rPr>
        <w:t>parents of children with apraxia or local speech-language pathologists</w:t>
      </w:r>
      <w:r w:rsidR="00BF602F" w:rsidRPr="00C803D7">
        <w:rPr>
          <w:rFonts w:asciiTheme="minorHAnsi" w:hAnsiTheme="minorHAnsi" w:cstheme="minorHAnsi"/>
          <w:sz w:val="22"/>
          <w:szCs w:val="22"/>
        </w:rPr>
        <w:t xml:space="preserve"> </w:t>
      </w:r>
      <w:r w:rsidR="00AD250C">
        <w:rPr>
          <w:rFonts w:asciiTheme="minorHAnsi" w:hAnsiTheme="minorHAnsi" w:cstheme="minorHAnsi"/>
          <w:sz w:val="22"/>
          <w:szCs w:val="22"/>
        </w:rPr>
        <w:t>to</w:t>
      </w:r>
      <w:r w:rsidR="00BF602F" w:rsidRPr="00C803D7">
        <w:rPr>
          <w:rFonts w:asciiTheme="minorHAnsi" w:hAnsiTheme="minorHAnsi" w:cstheme="minorHAnsi"/>
          <w:sz w:val="22"/>
          <w:szCs w:val="22"/>
        </w:rPr>
        <w:t xml:space="preserve"> speak about </w:t>
      </w:r>
      <w:r w:rsidR="00654CB7">
        <w:rPr>
          <w:rFonts w:asciiTheme="minorHAnsi" w:hAnsiTheme="minorHAnsi" w:cstheme="minorHAnsi"/>
          <w:sz w:val="22"/>
          <w:szCs w:val="22"/>
        </w:rPr>
        <w:t>CAS</w:t>
      </w:r>
      <w:r w:rsidR="00BF602F" w:rsidRPr="00C803D7">
        <w:rPr>
          <w:rFonts w:asciiTheme="minorHAnsi" w:hAnsiTheme="minorHAnsi" w:cstheme="minorHAnsi"/>
          <w:sz w:val="22"/>
          <w:szCs w:val="22"/>
        </w:rPr>
        <w:t xml:space="preserve"> and the </w:t>
      </w:r>
      <w:r w:rsidR="00654CB7">
        <w:rPr>
          <w:rFonts w:asciiTheme="minorHAnsi" w:hAnsiTheme="minorHAnsi" w:cstheme="minorHAnsi"/>
          <w:sz w:val="22"/>
          <w:szCs w:val="22"/>
        </w:rPr>
        <w:t>importance of bringing awareness to this disorder</w:t>
      </w:r>
      <w:r w:rsidR="00361742" w:rsidRPr="00C803D7">
        <w:rPr>
          <w:rFonts w:asciiTheme="minorHAnsi" w:hAnsiTheme="minorHAnsi" w:cstheme="minorHAnsi"/>
          <w:sz w:val="22"/>
          <w:szCs w:val="22"/>
        </w:rPr>
        <w:t>.</w:t>
      </w:r>
      <w:r w:rsidR="0058487C">
        <w:rPr>
          <w:rFonts w:asciiTheme="minorHAnsi" w:hAnsiTheme="minorHAnsi" w:cstheme="minorHAnsi"/>
          <w:sz w:val="22"/>
          <w:szCs w:val="22"/>
        </w:rPr>
        <w:t xml:space="preserve"> Contact </w:t>
      </w:r>
      <w:hyperlink r:id="rId8" w:history="1">
        <w:r w:rsidR="0058487C" w:rsidRPr="00AA218B">
          <w:rPr>
            <w:rStyle w:val="Hyperlink"/>
            <w:rFonts w:asciiTheme="minorHAnsi" w:hAnsiTheme="minorHAnsi" w:cstheme="minorHAnsi"/>
            <w:b/>
            <w:color w:val="00B0F0"/>
            <w:sz w:val="22"/>
            <w:szCs w:val="22"/>
          </w:rPr>
          <w:t>press@apraxia-kids.org</w:t>
        </w:r>
      </w:hyperlink>
      <w:r w:rsidR="0058487C">
        <w:rPr>
          <w:rFonts w:asciiTheme="minorHAnsi" w:hAnsiTheme="minorHAnsi" w:cstheme="minorHAnsi"/>
          <w:sz w:val="22"/>
          <w:szCs w:val="22"/>
        </w:rPr>
        <w:t xml:space="preserve"> for more information!</w:t>
      </w:r>
    </w:p>
    <w:p w14:paraId="1C463E46" w14:textId="77777777" w:rsidR="002A6923" w:rsidRDefault="002A6923" w:rsidP="00D5158B">
      <w:pPr>
        <w:rPr>
          <w:rFonts w:asciiTheme="minorHAnsi" w:hAnsiTheme="minorHAnsi" w:cstheme="minorHAnsi"/>
          <w:b/>
          <w:sz w:val="22"/>
          <w:szCs w:val="22"/>
        </w:rPr>
      </w:pPr>
    </w:p>
    <w:p w14:paraId="4DCFD626" w14:textId="1A2C244C" w:rsidR="00D5158B" w:rsidRPr="00361742" w:rsidRDefault="00872CF8" w:rsidP="00D5158B">
      <w:pPr>
        <w:rPr>
          <w:rFonts w:asciiTheme="minorHAnsi" w:hAnsiTheme="minorHAnsi" w:cstheme="minorHAnsi"/>
          <w:sz w:val="22"/>
          <w:szCs w:val="22"/>
        </w:rPr>
      </w:pPr>
      <w:r w:rsidRPr="00361742">
        <w:rPr>
          <w:rFonts w:asciiTheme="minorHAnsi" w:hAnsiTheme="minorHAnsi" w:cstheme="minorHAnsi"/>
          <w:sz w:val="22"/>
          <w:szCs w:val="22"/>
        </w:rPr>
        <w:t xml:space="preserve">Thank you for your consideration. </w:t>
      </w:r>
      <w:r w:rsidR="00C53D20">
        <w:rPr>
          <w:rFonts w:asciiTheme="minorHAnsi" w:hAnsiTheme="minorHAnsi" w:cstheme="minorHAnsi"/>
          <w:sz w:val="22"/>
          <w:szCs w:val="22"/>
        </w:rPr>
        <w:t>I invite you to contact me to learn more, or to visit www.apraxia-kids.org</w:t>
      </w:r>
    </w:p>
    <w:p w14:paraId="39575E06" w14:textId="77777777" w:rsidR="00D5158B" w:rsidRPr="00361742" w:rsidRDefault="00D5158B" w:rsidP="00D5158B">
      <w:pPr>
        <w:rPr>
          <w:rFonts w:asciiTheme="minorHAnsi" w:hAnsiTheme="minorHAnsi" w:cstheme="minorHAnsi"/>
          <w:sz w:val="16"/>
          <w:szCs w:val="16"/>
        </w:rPr>
      </w:pPr>
    </w:p>
    <w:p w14:paraId="67BEED6F" w14:textId="20B1C6FB" w:rsidR="00D5158B" w:rsidRDefault="00D5158B" w:rsidP="00D5158B">
      <w:pPr>
        <w:rPr>
          <w:rFonts w:asciiTheme="minorHAnsi" w:hAnsiTheme="minorHAnsi" w:cstheme="minorHAnsi"/>
          <w:sz w:val="22"/>
          <w:szCs w:val="22"/>
        </w:rPr>
      </w:pPr>
      <w:r w:rsidRPr="00361742">
        <w:rPr>
          <w:rFonts w:asciiTheme="minorHAnsi" w:hAnsiTheme="minorHAnsi" w:cstheme="minorHAnsi"/>
          <w:sz w:val="22"/>
          <w:szCs w:val="22"/>
        </w:rPr>
        <w:t>Sincerely,</w:t>
      </w:r>
    </w:p>
    <w:p w14:paraId="5F2B46E6" w14:textId="1A4BDCD8" w:rsidR="00C53D20" w:rsidRDefault="00C53D20" w:rsidP="00D5158B">
      <w:pPr>
        <w:rPr>
          <w:rFonts w:asciiTheme="minorHAnsi" w:hAnsiTheme="minorHAnsi" w:cstheme="minorHAnsi"/>
          <w:sz w:val="22"/>
          <w:szCs w:val="22"/>
        </w:rPr>
      </w:pPr>
    </w:p>
    <w:p w14:paraId="6B640489" w14:textId="2A79259E" w:rsidR="00C53D20" w:rsidRPr="004574AD" w:rsidRDefault="00C53D20" w:rsidP="00D5158B">
      <w:pPr>
        <w:rPr>
          <w:rFonts w:asciiTheme="minorHAnsi" w:hAnsiTheme="minorHAnsi" w:cstheme="minorHAnsi"/>
          <w:sz w:val="22"/>
          <w:szCs w:val="22"/>
          <w:highlight w:val="yellow"/>
        </w:rPr>
      </w:pPr>
      <w:r w:rsidRPr="004574AD">
        <w:rPr>
          <w:rFonts w:asciiTheme="minorHAnsi" w:hAnsiTheme="minorHAnsi" w:cstheme="minorHAnsi"/>
          <w:sz w:val="22"/>
          <w:szCs w:val="22"/>
          <w:highlight w:val="yellow"/>
        </w:rPr>
        <w:t>[Your Name]</w:t>
      </w:r>
    </w:p>
    <w:p w14:paraId="04A4E61C" w14:textId="6AE9CEA7" w:rsidR="00C53D20" w:rsidRDefault="00C53D20" w:rsidP="00D5158B">
      <w:pPr>
        <w:rPr>
          <w:rFonts w:asciiTheme="minorHAnsi" w:hAnsiTheme="minorHAnsi" w:cstheme="minorHAnsi"/>
          <w:sz w:val="22"/>
          <w:szCs w:val="22"/>
        </w:rPr>
      </w:pPr>
      <w:r w:rsidRPr="004574AD">
        <w:rPr>
          <w:rFonts w:asciiTheme="minorHAnsi" w:hAnsiTheme="minorHAnsi" w:cstheme="minorHAnsi"/>
          <w:sz w:val="22"/>
          <w:szCs w:val="22"/>
          <w:highlight w:val="yellow"/>
        </w:rPr>
        <w:t>[Phone Number or Email]</w:t>
      </w:r>
    </w:p>
    <w:p w14:paraId="26A9BD1A" w14:textId="58C85F97" w:rsidR="00FF429F" w:rsidRDefault="00FF429F" w:rsidP="00D5158B">
      <w:pPr>
        <w:rPr>
          <w:rFonts w:asciiTheme="minorHAnsi" w:hAnsiTheme="minorHAnsi" w:cstheme="minorHAnsi"/>
          <w:sz w:val="22"/>
          <w:szCs w:val="22"/>
        </w:rPr>
      </w:pPr>
    </w:p>
    <w:p w14:paraId="1A081932" w14:textId="43BB57E0" w:rsidR="00FF429F" w:rsidRDefault="00FF429F" w:rsidP="00D5158B">
      <w:pPr>
        <w:rPr>
          <w:rFonts w:asciiTheme="minorHAnsi" w:hAnsiTheme="minorHAnsi" w:cstheme="minorHAnsi"/>
          <w:sz w:val="22"/>
          <w:szCs w:val="22"/>
        </w:rPr>
      </w:pPr>
    </w:p>
    <w:p w14:paraId="0526F582" w14:textId="42A53A7E" w:rsidR="00FF429F" w:rsidRDefault="00FF429F" w:rsidP="00D5158B">
      <w:pPr>
        <w:rPr>
          <w:rFonts w:asciiTheme="minorHAnsi" w:hAnsiTheme="minorHAnsi" w:cstheme="minorHAnsi"/>
          <w:sz w:val="22"/>
          <w:szCs w:val="22"/>
        </w:rPr>
      </w:pPr>
    </w:p>
    <w:p w14:paraId="57C1CB70" w14:textId="40A67575" w:rsidR="00FF429F" w:rsidRDefault="00FF429F" w:rsidP="00D5158B">
      <w:pPr>
        <w:rPr>
          <w:rFonts w:asciiTheme="minorHAnsi" w:hAnsiTheme="minorHAnsi" w:cstheme="minorHAnsi"/>
          <w:sz w:val="22"/>
          <w:szCs w:val="22"/>
        </w:rPr>
      </w:pPr>
    </w:p>
    <w:p w14:paraId="4CF4E750" w14:textId="6A5AD1C9" w:rsidR="00FF429F" w:rsidRDefault="00FF429F" w:rsidP="00D5158B">
      <w:pPr>
        <w:rPr>
          <w:rFonts w:asciiTheme="minorHAnsi" w:hAnsiTheme="minorHAnsi" w:cstheme="minorHAnsi"/>
          <w:sz w:val="22"/>
          <w:szCs w:val="22"/>
        </w:rPr>
      </w:pPr>
    </w:p>
    <w:p w14:paraId="392EF12C" w14:textId="58E70710" w:rsidR="00FF429F" w:rsidRDefault="00FF429F" w:rsidP="00D5158B">
      <w:pPr>
        <w:rPr>
          <w:rFonts w:asciiTheme="minorHAnsi" w:hAnsiTheme="minorHAnsi" w:cstheme="minorHAnsi"/>
          <w:sz w:val="22"/>
          <w:szCs w:val="22"/>
        </w:rPr>
      </w:pPr>
    </w:p>
    <w:p w14:paraId="3206E819" w14:textId="4E02E784" w:rsidR="00FF429F" w:rsidRDefault="00FF429F" w:rsidP="00D5158B">
      <w:pPr>
        <w:rPr>
          <w:rFonts w:asciiTheme="minorHAnsi" w:hAnsiTheme="minorHAnsi" w:cstheme="minorHAnsi"/>
          <w:sz w:val="22"/>
          <w:szCs w:val="22"/>
        </w:rPr>
      </w:pPr>
    </w:p>
    <w:p w14:paraId="60788406" w14:textId="0A6DC88D" w:rsidR="00FF429F" w:rsidRDefault="00FF429F" w:rsidP="00D5158B">
      <w:pPr>
        <w:rPr>
          <w:rFonts w:asciiTheme="minorHAnsi" w:hAnsiTheme="minorHAnsi" w:cstheme="minorHAnsi"/>
          <w:sz w:val="22"/>
          <w:szCs w:val="22"/>
        </w:rPr>
      </w:pPr>
    </w:p>
    <w:p w14:paraId="20863204" w14:textId="77777777" w:rsidR="00FF429F" w:rsidRDefault="00FF429F" w:rsidP="00FF429F">
      <w:pPr>
        <w:rPr>
          <w:rFonts w:asciiTheme="minorHAnsi" w:hAnsiTheme="minorHAnsi" w:cstheme="minorHAnsi"/>
          <w:sz w:val="22"/>
          <w:szCs w:val="22"/>
        </w:rPr>
      </w:pPr>
    </w:p>
    <w:p w14:paraId="5BC706A2" w14:textId="6E38FAE6" w:rsidR="00FF429F" w:rsidRPr="00FF429F" w:rsidRDefault="00FF429F" w:rsidP="00FF429F">
      <w:pPr>
        <w:rPr>
          <w:rFonts w:asciiTheme="minorHAnsi" w:hAnsiTheme="minorHAnsi" w:cstheme="minorHAnsi"/>
          <w:b/>
          <w:color w:val="00B0F0"/>
          <w:sz w:val="22"/>
          <w:szCs w:val="22"/>
        </w:rPr>
      </w:pPr>
      <w:r w:rsidRPr="00FF429F">
        <w:rPr>
          <w:rFonts w:asciiTheme="minorHAnsi" w:hAnsiTheme="minorHAnsi" w:cstheme="minorHAnsi"/>
          <w:b/>
          <w:color w:val="00B0F0"/>
          <w:sz w:val="22"/>
          <w:szCs w:val="22"/>
        </w:rPr>
        <w:t>QUICK FACTS</w:t>
      </w:r>
    </w:p>
    <w:p w14:paraId="33C4E57D" w14:textId="45FDAFC2" w:rsidR="00FF429F" w:rsidRPr="00FF429F" w:rsidRDefault="00FF429F" w:rsidP="00FF429F">
      <w:pPr>
        <w:pStyle w:val="ListParagraph"/>
        <w:numPr>
          <w:ilvl w:val="0"/>
          <w:numId w:val="2"/>
        </w:numPr>
        <w:rPr>
          <w:rFonts w:asciiTheme="minorHAnsi" w:hAnsiTheme="minorHAnsi" w:cstheme="minorHAnsi"/>
          <w:sz w:val="22"/>
          <w:szCs w:val="22"/>
        </w:rPr>
      </w:pPr>
      <w:r w:rsidRPr="00FF429F">
        <w:rPr>
          <w:rFonts w:asciiTheme="minorHAnsi" w:hAnsiTheme="minorHAnsi" w:cstheme="minorHAnsi"/>
          <w:sz w:val="22"/>
          <w:szCs w:val="22"/>
        </w:rPr>
        <w:t xml:space="preserve">Childhood apraxia of speech (CAS) is a motor speech disorder that becomes apparent as a young child is learning to speak. </w:t>
      </w:r>
    </w:p>
    <w:p w14:paraId="01736CA7" w14:textId="06E083FD" w:rsidR="00FF429F" w:rsidRPr="00FF429F" w:rsidRDefault="00FF429F" w:rsidP="00FF429F">
      <w:pPr>
        <w:pStyle w:val="ListParagraph"/>
        <w:numPr>
          <w:ilvl w:val="0"/>
          <w:numId w:val="2"/>
        </w:numPr>
        <w:rPr>
          <w:rFonts w:asciiTheme="minorHAnsi" w:hAnsiTheme="minorHAnsi" w:cstheme="minorHAnsi"/>
          <w:sz w:val="22"/>
          <w:szCs w:val="22"/>
        </w:rPr>
      </w:pPr>
      <w:r w:rsidRPr="00FF429F">
        <w:rPr>
          <w:rFonts w:asciiTheme="minorHAnsi" w:hAnsiTheme="minorHAnsi" w:cstheme="minorHAnsi"/>
          <w:sz w:val="22"/>
          <w:szCs w:val="22"/>
        </w:rPr>
        <w:t xml:space="preserve">CAS is often misdiagnosed because of its relative rarity. Recent findings indicate that CAS is low incidence that affects 1 in 1000 children. </w:t>
      </w:r>
    </w:p>
    <w:p w14:paraId="68682111" w14:textId="441BF77E" w:rsidR="00FF429F" w:rsidRPr="00FF429F" w:rsidRDefault="00FF429F" w:rsidP="00FF429F">
      <w:pPr>
        <w:pStyle w:val="ListParagraph"/>
        <w:numPr>
          <w:ilvl w:val="0"/>
          <w:numId w:val="2"/>
        </w:numPr>
        <w:rPr>
          <w:rFonts w:asciiTheme="minorHAnsi" w:hAnsiTheme="minorHAnsi" w:cstheme="minorHAnsi"/>
          <w:sz w:val="22"/>
          <w:szCs w:val="22"/>
        </w:rPr>
      </w:pPr>
      <w:r w:rsidRPr="00FF429F">
        <w:rPr>
          <w:rFonts w:asciiTheme="minorHAnsi" w:hAnsiTheme="minorHAnsi" w:cstheme="minorHAnsi"/>
          <w:sz w:val="22"/>
          <w:szCs w:val="22"/>
        </w:rPr>
        <w:t xml:space="preserve">Frequent, intensive speech therapy focused on the principles of motor learning is the only treatment for CAS. As it is relatively uncommon and often misunderstood, it can be difficult for families to find professionals that are trained to diagnose and effectively treat apraxia. </w:t>
      </w:r>
    </w:p>
    <w:p w14:paraId="7FF278C8" w14:textId="77777777" w:rsidR="00FF429F" w:rsidRPr="00FF429F" w:rsidRDefault="00FF429F" w:rsidP="00FF429F">
      <w:pPr>
        <w:rPr>
          <w:rFonts w:asciiTheme="minorHAnsi" w:hAnsiTheme="minorHAnsi" w:cstheme="minorHAnsi"/>
          <w:sz w:val="22"/>
          <w:szCs w:val="22"/>
        </w:rPr>
      </w:pPr>
    </w:p>
    <w:p w14:paraId="7DC986AD" w14:textId="77777777" w:rsidR="00FF429F" w:rsidRPr="00FF429F" w:rsidRDefault="00FF429F" w:rsidP="00FF429F">
      <w:pPr>
        <w:rPr>
          <w:rFonts w:asciiTheme="minorHAnsi" w:hAnsiTheme="minorHAnsi" w:cstheme="minorHAnsi"/>
          <w:b/>
          <w:color w:val="00B0F0"/>
          <w:sz w:val="22"/>
          <w:szCs w:val="22"/>
        </w:rPr>
      </w:pPr>
      <w:r w:rsidRPr="00FF429F">
        <w:rPr>
          <w:rFonts w:asciiTheme="minorHAnsi" w:hAnsiTheme="minorHAnsi" w:cstheme="minorHAnsi"/>
          <w:b/>
          <w:color w:val="00B0F0"/>
          <w:sz w:val="22"/>
          <w:szCs w:val="22"/>
        </w:rPr>
        <w:t>SUGGESTED TWEETS</w:t>
      </w:r>
    </w:p>
    <w:p w14:paraId="3740A491" w14:textId="09421C39" w:rsidR="00FF429F" w:rsidRPr="00FF429F" w:rsidRDefault="00FF429F" w:rsidP="00FF429F">
      <w:pPr>
        <w:pStyle w:val="ListParagraph"/>
        <w:numPr>
          <w:ilvl w:val="0"/>
          <w:numId w:val="3"/>
        </w:numPr>
        <w:rPr>
          <w:rFonts w:asciiTheme="minorHAnsi" w:hAnsiTheme="minorHAnsi" w:cstheme="minorHAnsi"/>
          <w:sz w:val="22"/>
          <w:szCs w:val="22"/>
        </w:rPr>
      </w:pPr>
      <w:r w:rsidRPr="00FF429F">
        <w:rPr>
          <w:rFonts w:asciiTheme="minorHAnsi" w:hAnsiTheme="minorHAnsi" w:cstheme="minorHAnsi"/>
          <w:sz w:val="22"/>
          <w:szCs w:val="22"/>
        </w:rPr>
        <w:t xml:space="preserve">Today, May 14, is </w:t>
      </w:r>
      <w:r w:rsidRPr="00FF429F">
        <w:rPr>
          <w:rFonts w:asciiTheme="minorHAnsi" w:hAnsiTheme="minorHAnsi" w:cstheme="minorHAnsi"/>
          <w:b/>
          <w:sz w:val="22"/>
          <w:szCs w:val="22"/>
        </w:rPr>
        <w:t>#ApraxiaAwarenessDay</w:t>
      </w:r>
      <w:r w:rsidRPr="00FF429F">
        <w:rPr>
          <w:rFonts w:asciiTheme="minorHAnsi" w:hAnsiTheme="minorHAnsi" w:cstheme="minorHAnsi"/>
          <w:sz w:val="22"/>
          <w:szCs w:val="22"/>
        </w:rPr>
        <w:t>! RT to raise awareness for childhood apraxia of speech!</w:t>
      </w:r>
    </w:p>
    <w:p w14:paraId="45F6231F" w14:textId="1A9756AE" w:rsidR="00FF429F" w:rsidRPr="00FF429F" w:rsidRDefault="00FF429F" w:rsidP="00FF429F">
      <w:pPr>
        <w:pStyle w:val="ListParagraph"/>
        <w:numPr>
          <w:ilvl w:val="0"/>
          <w:numId w:val="3"/>
        </w:numPr>
        <w:rPr>
          <w:rFonts w:asciiTheme="minorHAnsi" w:hAnsiTheme="minorHAnsi" w:cstheme="minorHAnsi"/>
          <w:sz w:val="22"/>
          <w:szCs w:val="22"/>
        </w:rPr>
      </w:pPr>
      <w:r w:rsidRPr="00FF429F">
        <w:rPr>
          <w:rFonts w:asciiTheme="minorHAnsi" w:hAnsiTheme="minorHAnsi" w:cstheme="minorHAnsi"/>
          <w:sz w:val="22"/>
          <w:szCs w:val="22"/>
        </w:rPr>
        <w:t xml:space="preserve">Today, on </w:t>
      </w:r>
      <w:r w:rsidRPr="00FF429F">
        <w:rPr>
          <w:rFonts w:asciiTheme="minorHAnsi" w:hAnsiTheme="minorHAnsi" w:cstheme="minorHAnsi"/>
          <w:b/>
          <w:sz w:val="22"/>
          <w:szCs w:val="22"/>
        </w:rPr>
        <w:t>#ApraxiaAwarenessDay</w:t>
      </w:r>
      <w:r w:rsidRPr="00FF429F">
        <w:rPr>
          <w:rFonts w:asciiTheme="minorHAnsi" w:hAnsiTheme="minorHAnsi" w:cstheme="minorHAnsi"/>
          <w:sz w:val="22"/>
          <w:szCs w:val="22"/>
        </w:rPr>
        <w:t xml:space="preserve">, let's make </w:t>
      </w:r>
      <w:r w:rsidRPr="00FF429F">
        <w:rPr>
          <w:rFonts w:asciiTheme="minorHAnsi" w:hAnsiTheme="minorHAnsi" w:cstheme="minorHAnsi"/>
          <w:b/>
          <w:sz w:val="22"/>
          <w:szCs w:val="22"/>
        </w:rPr>
        <w:t>#childhoodapraxiaofspeech</w:t>
      </w:r>
      <w:r w:rsidRPr="00FF429F">
        <w:rPr>
          <w:rFonts w:asciiTheme="minorHAnsi" w:hAnsiTheme="minorHAnsi" w:cstheme="minorHAnsi"/>
          <w:sz w:val="22"/>
          <w:szCs w:val="22"/>
        </w:rPr>
        <w:t xml:space="preserve"> part of everyday conversation. </w:t>
      </w:r>
    </w:p>
    <w:p w14:paraId="0EAE2AF1" w14:textId="6EE247DA" w:rsidR="00FF429F" w:rsidRDefault="00FF429F" w:rsidP="00FF429F">
      <w:pPr>
        <w:pStyle w:val="ListParagraph"/>
        <w:numPr>
          <w:ilvl w:val="0"/>
          <w:numId w:val="3"/>
        </w:numPr>
        <w:rPr>
          <w:rFonts w:asciiTheme="minorHAnsi" w:hAnsiTheme="minorHAnsi" w:cstheme="minorHAnsi"/>
          <w:sz w:val="22"/>
          <w:szCs w:val="22"/>
        </w:rPr>
      </w:pPr>
      <w:r w:rsidRPr="00FF429F">
        <w:rPr>
          <w:rFonts w:asciiTheme="minorHAnsi" w:hAnsiTheme="minorHAnsi" w:cstheme="minorHAnsi"/>
          <w:sz w:val="22"/>
          <w:szCs w:val="22"/>
        </w:rPr>
        <w:t xml:space="preserve">RT and celebrate </w:t>
      </w:r>
      <w:r w:rsidRPr="00FF429F">
        <w:rPr>
          <w:rFonts w:asciiTheme="minorHAnsi" w:hAnsiTheme="minorHAnsi" w:cstheme="minorHAnsi"/>
          <w:b/>
          <w:sz w:val="22"/>
          <w:szCs w:val="22"/>
        </w:rPr>
        <w:t>#ApraxiaAwarenessDay</w:t>
      </w:r>
      <w:r w:rsidRPr="00FF429F">
        <w:rPr>
          <w:rFonts w:asciiTheme="minorHAnsi" w:hAnsiTheme="minorHAnsi" w:cstheme="minorHAnsi"/>
          <w:sz w:val="22"/>
          <w:szCs w:val="22"/>
        </w:rPr>
        <w:t xml:space="preserve">! Share your </w:t>
      </w:r>
      <w:r w:rsidRPr="00FF429F">
        <w:rPr>
          <w:rFonts w:asciiTheme="minorHAnsi" w:hAnsiTheme="minorHAnsi" w:cstheme="minorHAnsi"/>
          <w:b/>
          <w:sz w:val="22"/>
          <w:szCs w:val="22"/>
        </w:rPr>
        <w:t>#childhoodapraxiaofspeech</w:t>
      </w:r>
      <w:r w:rsidRPr="00FF429F">
        <w:rPr>
          <w:rFonts w:asciiTheme="minorHAnsi" w:hAnsiTheme="minorHAnsi" w:cstheme="minorHAnsi"/>
          <w:sz w:val="22"/>
          <w:szCs w:val="22"/>
        </w:rPr>
        <w:t xml:space="preserve"> story! </w:t>
      </w:r>
    </w:p>
    <w:p w14:paraId="79EB7785" w14:textId="77777777" w:rsidR="00FF429F" w:rsidRPr="00FF429F" w:rsidRDefault="00FF429F" w:rsidP="00FF429F">
      <w:pPr>
        <w:pStyle w:val="ListParagraph"/>
        <w:rPr>
          <w:rFonts w:asciiTheme="minorHAnsi" w:hAnsiTheme="minorHAnsi" w:cstheme="minorHAnsi"/>
          <w:sz w:val="22"/>
          <w:szCs w:val="22"/>
        </w:rPr>
      </w:pPr>
    </w:p>
    <w:p w14:paraId="4AB20863" w14:textId="77777777" w:rsidR="00FF429F" w:rsidRPr="00FF429F" w:rsidRDefault="00FF429F" w:rsidP="00FF429F">
      <w:pPr>
        <w:rPr>
          <w:rFonts w:asciiTheme="minorHAnsi" w:hAnsiTheme="minorHAnsi" w:cstheme="minorHAnsi"/>
          <w:b/>
          <w:color w:val="00B0F0"/>
          <w:sz w:val="22"/>
          <w:szCs w:val="22"/>
        </w:rPr>
      </w:pPr>
      <w:r w:rsidRPr="00FF429F">
        <w:rPr>
          <w:rFonts w:asciiTheme="minorHAnsi" w:hAnsiTheme="minorHAnsi" w:cstheme="minorHAnsi"/>
          <w:b/>
          <w:color w:val="00B0F0"/>
          <w:sz w:val="22"/>
          <w:szCs w:val="22"/>
        </w:rPr>
        <w:t>ABOUT APRAXIA KIDS</w:t>
      </w:r>
    </w:p>
    <w:p w14:paraId="2AF89795" w14:textId="2A1E5925" w:rsidR="00FF429F" w:rsidRPr="00FF429F" w:rsidRDefault="00FF429F" w:rsidP="00FF429F">
      <w:pPr>
        <w:rPr>
          <w:rFonts w:asciiTheme="minorHAnsi" w:hAnsiTheme="minorHAnsi" w:cstheme="minorHAnsi"/>
          <w:sz w:val="22"/>
          <w:szCs w:val="22"/>
        </w:rPr>
      </w:pPr>
      <w:r w:rsidRPr="00FF429F">
        <w:rPr>
          <w:rFonts w:asciiTheme="minorHAnsi" w:hAnsiTheme="minorHAnsi" w:cstheme="minorHAnsi"/>
          <w:sz w:val="22"/>
          <w:szCs w:val="22"/>
        </w:rPr>
        <w:t>Apraxia Kids is a 501(c</w:t>
      </w:r>
      <w:r>
        <w:rPr>
          <w:rFonts w:asciiTheme="minorHAnsi" w:hAnsiTheme="minorHAnsi" w:cstheme="minorHAnsi"/>
          <w:sz w:val="22"/>
          <w:szCs w:val="22"/>
        </w:rPr>
        <w:t>)</w:t>
      </w:r>
      <w:r w:rsidRPr="00FF429F">
        <w:rPr>
          <w:rFonts w:asciiTheme="minorHAnsi" w:hAnsiTheme="minorHAnsi" w:cstheme="minorHAnsi"/>
          <w:sz w:val="22"/>
          <w:szCs w:val="22"/>
        </w:rPr>
        <w:t>(3) nonprofit publicly funded charity whose mission is to strengthen the support systems in the lives of children with apraxia so that each child is afforded their best opportunity to develop speech and communication.</w:t>
      </w:r>
    </w:p>
    <w:p w14:paraId="30B3920E" w14:textId="1DDBEBE6" w:rsidR="00FF429F" w:rsidRPr="00361742" w:rsidRDefault="00FF429F" w:rsidP="00FF429F">
      <w:pPr>
        <w:rPr>
          <w:rFonts w:asciiTheme="minorHAnsi" w:hAnsiTheme="minorHAnsi" w:cstheme="minorHAnsi"/>
          <w:sz w:val="22"/>
          <w:szCs w:val="22"/>
        </w:rPr>
      </w:pPr>
      <w:r w:rsidRPr="00FF429F">
        <w:rPr>
          <w:rFonts w:asciiTheme="minorHAnsi" w:hAnsiTheme="minorHAnsi" w:cstheme="minorHAnsi"/>
          <w:sz w:val="22"/>
          <w:szCs w:val="22"/>
        </w:rPr>
        <w:t>Apraxia Kids is based out of Pittsburgh, Pennsylvania. This office of 13 full-time staff members is responsible for the development and coordination of all programming, education, funding, and research. With the support of thousands of volunteers and donors, Apraxia Kids is able to help children find their voices through education, research, support, and awareness.</w:t>
      </w:r>
    </w:p>
    <w:sectPr w:rsidR="00FF429F" w:rsidRPr="00361742" w:rsidSect="00B84492">
      <w:headerReference w:type="default" r:id="rId9"/>
      <w:headerReference w:type="first" r:id="rId10"/>
      <w:pgSz w:w="12240" w:h="15840"/>
      <w:pgMar w:top="2610" w:right="1440" w:bottom="180" w:left="1440" w:header="907"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13B4F" w14:textId="77777777" w:rsidR="009213BC" w:rsidRDefault="009213BC">
      <w:r>
        <w:separator/>
      </w:r>
    </w:p>
  </w:endnote>
  <w:endnote w:type="continuationSeparator" w:id="0">
    <w:p w14:paraId="51BA89D8" w14:textId="77777777" w:rsidR="009213BC" w:rsidRDefault="00921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A18CD" w14:textId="77777777" w:rsidR="009213BC" w:rsidRDefault="009213BC">
      <w:r>
        <w:separator/>
      </w:r>
    </w:p>
  </w:footnote>
  <w:footnote w:type="continuationSeparator" w:id="0">
    <w:p w14:paraId="12571332" w14:textId="77777777" w:rsidR="009213BC" w:rsidRDefault="00921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B0064" w14:textId="77777777" w:rsidR="006C0E93" w:rsidRDefault="006C0E93" w:rsidP="00560C33">
    <w:pPr>
      <w:spacing w:line="260" w:lineRule="exact"/>
      <w:jc w:val="right"/>
      <w:rPr>
        <w:rFonts w:ascii="Segoe UI" w:hAnsi="Segoe UI" w:cs="Segoe UI"/>
        <w:sz w:val="18"/>
        <w:szCs w:val="18"/>
      </w:rPr>
    </w:pPr>
    <w:r>
      <w:rPr>
        <w:rFonts w:ascii="Segoe UI" w:hAnsi="Segoe UI" w:cs="Segoe UI"/>
        <w:sz w:val="18"/>
        <w:szCs w:val="18"/>
      </w:rPr>
      <w:t>National Kidney Foundation</w:t>
    </w:r>
  </w:p>
  <w:p w14:paraId="73BAA4DD" w14:textId="77777777" w:rsidR="00560C33" w:rsidRPr="00832CC0" w:rsidRDefault="00560C33" w:rsidP="00560C33">
    <w:pPr>
      <w:spacing w:line="260" w:lineRule="exact"/>
      <w:jc w:val="right"/>
      <w:rPr>
        <w:rFonts w:ascii="Segoe UI" w:hAnsi="Segoe UI" w:cs="Segoe UI"/>
        <w:sz w:val="18"/>
        <w:szCs w:val="18"/>
      </w:rPr>
    </w:pPr>
    <w:r w:rsidRPr="00832CC0">
      <w:rPr>
        <w:rFonts w:ascii="Segoe UI" w:hAnsi="Segoe UI" w:cs="Segoe UI"/>
        <w:sz w:val="18"/>
        <w:szCs w:val="18"/>
      </w:rPr>
      <w:t>30 E. 33rd Street</w:t>
    </w:r>
  </w:p>
  <w:p w14:paraId="5A539663" w14:textId="77777777" w:rsidR="00560C33" w:rsidRPr="00832CC0" w:rsidRDefault="00560C33" w:rsidP="00560C33">
    <w:pPr>
      <w:tabs>
        <w:tab w:val="left" w:leader="underscore" w:pos="0"/>
        <w:tab w:val="left" w:leader="underscore" w:pos="9720"/>
      </w:tabs>
      <w:spacing w:line="260" w:lineRule="exact"/>
      <w:jc w:val="right"/>
      <w:rPr>
        <w:rFonts w:ascii="Segoe UI" w:hAnsi="Segoe UI" w:cs="Segoe UI"/>
        <w:sz w:val="18"/>
        <w:szCs w:val="18"/>
      </w:rPr>
    </w:pPr>
    <w:r w:rsidRPr="00832CC0">
      <w:rPr>
        <w:rFonts w:ascii="Segoe UI" w:hAnsi="Segoe UI" w:cs="Segoe UI"/>
        <w:sz w:val="18"/>
        <w:szCs w:val="18"/>
      </w:rPr>
      <w:t xml:space="preserve">New York, NY 10016 </w:t>
    </w:r>
  </w:p>
  <w:p w14:paraId="53BD4794" w14:textId="77777777" w:rsidR="00560C33" w:rsidRPr="00832CC0" w:rsidRDefault="00560C33" w:rsidP="00560C33">
    <w:pPr>
      <w:tabs>
        <w:tab w:val="left" w:leader="underscore" w:pos="0"/>
        <w:tab w:val="left" w:leader="underscore" w:pos="9720"/>
      </w:tabs>
      <w:spacing w:line="260" w:lineRule="exact"/>
      <w:jc w:val="right"/>
      <w:rPr>
        <w:rFonts w:ascii="Segoe UI" w:hAnsi="Segoe UI" w:cs="Segoe UI"/>
        <w:sz w:val="18"/>
        <w:szCs w:val="18"/>
      </w:rPr>
    </w:pPr>
  </w:p>
  <w:p w14:paraId="1F6FDD06" w14:textId="77777777" w:rsidR="00560C33" w:rsidRPr="00832CC0" w:rsidRDefault="00560C33" w:rsidP="00560C33">
    <w:pPr>
      <w:tabs>
        <w:tab w:val="left" w:leader="underscore" w:pos="0"/>
        <w:tab w:val="left" w:leader="underscore" w:pos="9720"/>
      </w:tabs>
      <w:spacing w:line="260" w:lineRule="exact"/>
      <w:jc w:val="right"/>
      <w:rPr>
        <w:rFonts w:ascii="Segoe UI" w:hAnsi="Segoe UI" w:cs="Segoe UI"/>
        <w:sz w:val="18"/>
        <w:szCs w:val="18"/>
      </w:rPr>
    </w:pPr>
    <w:r w:rsidRPr="00832CC0">
      <w:rPr>
        <w:rFonts w:ascii="Segoe UI" w:hAnsi="Segoe UI" w:cs="Segoe UI"/>
        <w:sz w:val="18"/>
        <w:szCs w:val="18"/>
      </w:rPr>
      <w:t xml:space="preserve">Tel 212.889.2210 </w:t>
    </w:r>
  </w:p>
  <w:p w14:paraId="217EE402" w14:textId="77777777" w:rsidR="00560C33" w:rsidRPr="00832CC0" w:rsidRDefault="00560C33" w:rsidP="00560C33">
    <w:pPr>
      <w:tabs>
        <w:tab w:val="left" w:leader="underscore" w:pos="0"/>
        <w:tab w:val="left" w:leader="underscore" w:pos="9720"/>
      </w:tabs>
      <w:spacing w:line="260" w:lineRule="exact"/>
      <w:jc w:val="right"/>
      <w:rPr>
        <w:rFonts w:ascii="Segoe UI" w:hAnsi="Segoe UI" w:cs="Segoe UI"/>
        <w:sz w:val="18"/>
        <w:szCs w:val="18"/>
      </w:rPr>
    </w:pPr>
    <w:r w:rsidRPr="00832CC0">
      <w:rPr>
        <w:rFonts w:ascii="Segoe UI" w:hAnsi="Segoe UI" w:cs="Segoe UI"/>
        <w:sz w:val="18"/>
        <w:szCs w:val="18"/>
      </w:rPr>
      <w:t>Fax 212.689.9261</w:t>
    </w:r>
  </w:p>
  <w:p w14:paraId="1BFDD661" w14:textId="77777777" w:rsidR="00560C33" w:rsidRPr="00560C33" w:rsidRDefault="00560C33" w:rsidP="00560C33">
    <w:pPr>
      <w:tabs>
        <w:tab w:val="left" w:leader="underscore" w:pos="9720"/>
      </w:tabs>
      <w:spacing w:after="360" w:line="260" w:lineRule="exact"/>
      <w:ind w:left="-1440"/>
      <w:jc w:val="right"/>
      <w:rPr>
        <w:rFonts w:ascii="Segoe UI" w:hAnsi="Segoe UI" w:cs="Segoe UI"/>
        <w:sz w:val="18"/>
        <w:szCs w:val="18"/>
      </w:rPr>
    </w:pPr>
    <w:r w:rsidRPr="00832CC0">
      <w:rPr>
        <w:rFonts w:ascii="Segoe UI" w:hAnsi="Segoe UI" w:cs="Segoe UI"/>
        <w:sz w:val="18"/>
        <w:szCs w:val="18"/>
      </w:rPr>
      <w:t>www.kidney.org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08C89" w14:textId="77777777" w:rsidR="007A3EED" w:rsidRDefault="00654CB7" w:rsidP="0037741D">
    <w:pPr>
      <w:tabs>
        <w:tab w:val="left" w:leader="underscore" w:pos="9720"/>
      </w:tabs>
      <w:spacing w:line="260" w:lineRule="exact"/>
      <w:jc w:val="right"/>
      <w:rPr>
        <w:rFonts w:asciiTheme="minorHAnsi" w:hAnsiTheme="minorHAnsi" w:cs="Segoe UI"/>
        <w:sz w:val="20"/>
        <w:szCs w:val="20"/>
        <w:highlight w:val="yellow"/>
      </w:rPr>
    </w:pPr>
    <w:r>
      <w:rPr>
        <w:rFonts w:asciiTheme="minorHAnsi" w:hAnsiTheme="minorHAnsi" w:cs="Segoe UI"/>
        <w:noProof/>
        <w:sz w:val="20"/>
        <w:szCs w:val="20"/>
      </w:rPr>
      <w:drawing>
        <wp:anchor distT="0" distB="0" distL="114300" distR="114300" simplePos="0" relativeHeight="251658240" behindDoc="1" locked="0" layoutInCell="1" allowOverlap="1" wp14:anchorId="73ECF206" wp14:editId="640DCDD5">
          <wp:simplePos x="0" y="0"/>
          <wp:positionH relativeFrom="margin">
            <wp:posOffset>635</wp:posOffset>
          </wp:positionH>
          <wp:positionV relativeFrom="paragraph">
            <wp:posOffset>157480</wp:posOffset>
          </wp:positionV>
          <wp:extent cx="1809750" cy="1017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raxia Kids Logo 1280x720.jpg"/>
                  <pic:cNvPicPr/>
                </pic:nvPicPr>
                <pic:blipFill>
                  <a:blip r:embed="rId1">
                    <a:extLst>
                      <a:ext uri="{28A0092B-C50C-407E-A947-70E740481C1C}">
                        <a14:useLocalDpi xmlns:a14="http://schemas.microsoft.com/office/drawing/2010/main" val="0"/>
                      </a:ext>
                    </a:extLst>
                  </a:blip>
                  <a:stretch>
                    <a:fillRect/>
                  </a:stretch>
                </pic:blipFill>
                <pic:spPr>
                  <a:xfrm>
                    <a:off x="0" y="0"/>
                    <a:ext cx="1809750" cy="1017905"/>
                  </a:xfrm>
                  <a:prstGeom prst="rect">
                    <a:avLst/>
                  </a:prstGeom>
                </pic:spPr>
              </pic:pic>
            </a:graphicData>
          </a:graphic>
          <wp14:sizeRelH relativeFrom="margin">
            <wp14:pctWidth>0</wp14:pctWidth>
          </wp14:sizeRelH>
          <wp14:sizeRelV relativeFrom="margin">
            <wp14:pctHeight>0</wp14:pctHeight>
          </wp14:sizeRelV>
        </wp:anchor>
      </w:drawing>
    </w:r>
  </w:p>
  <w:p w14:paraId="666C16A5" w14:textId="77777777" w:rsidR="007A3EED" w:rsidRDefault="007A3EED" w:rsidP="0037741D">
    <w:pPr>
      <w:tabs>
        <w:tab w:val="left" w:leader="underscore" w:pos="9720"/>
      </w:tabs>
      <w:spacing w:line="260" w:lineRule="exact"/>
      <w:jc w:val="right"/>
      <w:rPr>
        <w:rFonts w:asciiTheme="minorHAnsi" w:hAnsiTheme="minorHAnsi" w:cs="Segoe UI"/>
        <w:sz w:val="20"/>
        <w:szCs w:val="20"/>
        <w:highlight w:val="yellow"/>
      </w:rPr>
    </w:pPr>
  </w:p>
  <w:p w14:paraId="6F7C7032" w14:textId="77777777" w:rsidR="00C53D20" w:rsidRPr="00823890" w:rsidRDefault="00C53D20" w:rsidP="00C53D20">
    <w:pPr>
      <w:tabs>
        <w:tab w:val="left" w:leader="underscore" w:pos="9720"/>
      </w:tabs>
      <w:spacing w:line="260" w:lineRule="exact"/>
      <w:jc w:val="right"/>
      <w:rPr>
        <w:rFonts w:asciiTheme="minorHAnsi" w:hAnsiTheme="minorHAnsi" w:cs="Segoe UI"/>
        <w:sz w:val="20"/>
        <w:szCs w:val="20"/>
      </w:rPr>
    </w:pPr>
    <w:r w:rsidRPr="00823890">
      <w:rPr>
        <w:rFonts w:asciiTheme="minorHAnsi" w:hAnsiTheme="minorHAnsi" w:cs="Segoe UI"/>
        <w:sz w:val="20"/>
        <w:szCs w:val="20"/>
      </w:rPr>
      <w:t>1501 Reedsdale St., Ste 202</w:t>
    </w:r>
  </w:p>
  <w:p w14:paraId="13E91D49" w14:textId="77777777" w:rsidR="00C53D20" w:rsidRPr="00823890" w:rsidRDefault="00C53D20" w:rsidP="00C53D20">
    <w:pPr>
      <w:tabs>
        <w:tab w:val="left" w:leader="underscore" w:pos="0"/>
        <w:tab w:val="left" w:leader="underscore" w:pos="9720"/>
      </w:tabs>
      <w:spacing w:line="260" w:lineRule="exact"/>
      <w:jc w:val="right"/>
      <w:rPr>
        <w:rFonts w:asciiTheme="minorHAnsi" w:hAnsiTheme="minorHAnsi" w:cs="Segoe UI"/>
        <w:sz w:val="20"/>
        <w:szCs w:val="20"/>
      </w:rPr>
    </w:pPr>
    <w:r w:rsidRPr="00823890">
      <w:rPr>
        <w:rFonts w:asciiTheme="minorHAnsi" w:hAnsiTheme="minorHAnsi" w:cs="Segoe UI"/>
        <w:sz w:val="20"/>
        <w:szCs w:val="20"/>
      </w:rPr>
      <w:t xml:space="preserve">Pittsburgh, PA 15223 </w:t>
    </w:r>
  </w:p>
  <w:p w14:paraId="71153B61" w14:textId="77777777" w:rsidR="00C53D20" w:rsidRPr="00823890" w:rsidRDefault="00C53D20" w:rsidP="00C53D20">
    <w:pPr>
      <w:tabs>
        <w:tab w:val="left" w:leader="underscore" w:pos="0"/>
        <w:tab w:val="left" w:leader="underscore" w:pos="9720"/>
      </w:tabs>
      <w:spacing w:line="260" w:lineRule="exact"/>
      <w:jc w:val="right"/>
      <w:rPr>
        <w:rFonts w:asciiTheme="minorHAnsi" w:hAnsiTheme="minorHAnsi" w:cs="Segoe UI"/>
        <w:sz w:val="20"/>
        <w:szCs w:val="20"/>
      </w:rPr>
    </w:pPr>
  </w:p>
  <w:p w14:paraId="5693EB7A" w14:textId="15E56C49" w:rsidR="00C53D20" w:rsidRPr="00823890" w:rsidRDefault="00C53D20" w:rsidP="00C53D20">
    <w:pPr>
      <w:tabs>
        <w:tab w:val="left" w:leader="underscore" w:pos="0"/>
      </w:tabs>
      <w:spacing w:line="260" w:lineRule="exact"/>
      <w:jc w:val="right"/>
      <w:rPr>
        <w:rFonts w:asciiTheme="minorHAnsi" w:hAnsiTheme="minorHAnsi" w:cs="Segoe UI"/>
        <w:sz w:val="20"/>
        <w:szCs w:val="20"/>
      </w:rPr>
    </w:pPr>
    <w:r w:rsidRPr="00823890">
      <w:rPr>
        <w:rFonts w:asciiTheme="minorHAnsi" w:hAnsiTheme="minorHAnsi" w:cs="Segoe UI"/>
        <w:sz w:val="20"/>
        <w:szCs w:val="20"/>
      </w:rPr>
      <w:t>Tel 412.785.70</w:t>
    </w:r>
    <w:r w:rsidR="00CB564B">
      <w:rPr>
        <w:rFonts w:asciiTheme="minorHAnsi" w:hAnsiTheme="minorHAnsi" w:cs="Segoe UI"/>
        <w:sz w:val="20"/>
        <w:szCs w:val="20"/>
      </w:rPr>
      <w:t>72</w:t>
    </w:r>
  </w:p>
  <w:p w14:paraId="03BD8F40" w14:textId="77777777" w:rsidR="00C53D20" w:rsidRPr="00E717B3" w:rsidRDefault="00C53D20" w:rsidP="00C53D20">
    <w:pPr>
      <w:tabs>
        <w:tab w:val="left" w:leader="underscore" w:pos="0"/>
        <w:tab w:val="left" w:leader="underscore" w:pos="9720"/>
      </w:tabs>
      <w:spacing w:line="260" w:lineRule="exact"/>
      <w:jc w:val="right"/>
      <w:rPr>
        <w:rFonts w:asciiTheme="minorHAnsi" w:hAnsiTheme="minorHAnsi" w:cs="Segoe UI"/>
        <w:sz w:val="20"/>
        <w:szCs w:val="20"/>
      </w:rPr>
    </w:pPr>
    <w:r>
      <w:rPr>
        <w:rFonts w:asciiTheme="minorHAnsi" w:hAnsiTheme="minorHAnsi" w:cs="Segoe UI"/>
        <w:sz w:val="20"/>
        <w:szCs w:val="20"/>
      </w:rPr>
      <w:t>press@apraxia-kids.org</w:t>
    </w:r>
  </w:p>
  <w:p w14:paraId="1A2D3B41" w14:textId="77777777" w:rsidR="00C53D20" w:rsidRPr="00E717B3" w:rsidRDefault="00C53D20" w:rsidP="00C53D20">
    <w:pPr>
      <w:tabs>
        <w:tab w:val="left" w:leader="underscore" w:pos="9720"/>
      </w:tabs>
      <w:spacing w:line="260" w:lineRule="exact"/>
      <w:ind w:left="-1440"/>
      <w:jc w:val="right"/>
      <w:rPr>
        <w:rFonts w:asciiTheme="minorHAnsi" w:hAnsiTheme="minorHAnsi" w:cs="Segoe UI"/>
        <w:sz w:val="20"/>
        <w:szCs w:val="20"/>
      </w:rPr>
    </w:pPr>
    <w:r w:rsidRPr="00E717B3">
      <w:rPr>
        <w:rFonts w:asciiTheme="minorHAnsi" w:hAnsiTheme="minorHAnsi" w:cs="Segoe UI"/>
        <w:sz w:val="20"/>
        <w:szCs w:val="20"/>
      </w:rPr>
      <w:t>www.</w:t>
    </w:r>
    <w:r>
      <w:rPr>
        <w:rFonts w:asciiTheme="minorHAnsi" w:hAnsiTheme="minorHAnsi" w:cs="Segoe UI"/>
        <w:sz w:val="20"/>
        <w:szCs w:val="20"/>
      </w:rPr>
      <w:t>apraxia-kids</w:t>
    </w:r>
    <w:r w:rsidRPr="00E717B3">
      <w:rPr>
        <w:rFonts w:asciiTheme="minorHAnsi" w:hAnsiTheme="minorHAnsi" w:cs="Segoe UI"/>
        <w:sz w:val="20"/>
        <w:szCs w:val="20"/>
      </w:rPr>
      <w:t>.org</w:t>
    </w:r>
  </w:p>
  <w:p w14:paraId="7A02DEED" w14:textId="77777777" w:rsidR="00560C33" w:rsidRPr="00E717B3" w:rsidRDefault="00560C33" w:rsidP="00560C33">
    <w:pPr>
      <w:tabs>
        <w:tab w:val="left" w:leader="underscore" w:pos="9720"/>
      </w:tabs>
      <w:spacing w:line="260" w:lineRule="exact"/>
      <w:jc w:val="right"/>
      <w:rPr>
        <w:rFonts w:ascii="Segoe UI" w:hAnsi="Segoe UI" w:cs="Segoe UI"/>
        <w:sz w:val="20"/>
        <w:szCs w:val="20"/>
      </w:rPr>
    </w:pPr>
  </w:p>
  <w:p w14:paraId="5B2F3098" w14:textId="77777777" w:rsidR="00560C33" w:rsidRPr="00E717B3" w:rsidRDefault="00560C33" w:rsidP="00560C33">
    <w:pPr>
      <w:tabs>
        <w:tab w:val="left" w:leader="underscore" w:pos="9720"/>
      </w:tabs>
      <w:spacing w:line="260" w:lineRule="exact"/>
      <w:jc w:val="right"/>
      <w:rPr>
        <w:rFonts w:ascii="Segoe UI" w:hAnsi="Segoe UI" w:cs="Segoe U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1C7F"/>
    <w:multiLevelType w:val="hybridMultilevel"/>
    <w:tmpl w:val="D9D2D0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05C99"/>
    <w:multiLevelType w:val="hybridMultilevel"/>
    <w:tmpl w:val="DC66C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25386D"/>
    <w:multiLevelType w:val="hybridMultilevel"/>
    <w:tmpl w:val="A51CA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8159508">
    <w:abstractNumId w:val="0"/>
  </w:num>
  <w:num w:numId="2" w16cid:durableId="873157891">
    <w:abstractNumId w:val="1"/>
  </w:num>
  <w:num w:numId="3" w16cid:durableId="19401384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B83"/>
    <w:rsid w:val="000051B7"/>
    <w:rsid w:val="00021B1A"/>
    <w:rsid w:val="0002393A"/>
    <w:rsid w:val="00026DAD"/>
    <w:rsid w:val="00027528"/>
    <w:rsid w:val="00027BDF"/>
    <w:rsid w:val="00033A5D"/>
    <w:rsid w:val="00054C63"/>
    <w:rsid w:val="000953B3"/>
    <w:rsid w:val="000A2A27"/>
    <w:rsid w:val="000D24CA"/>
    <w:rsid w:val="000D760E"/>
    <w:rsid w:val="000F208D"/>
    <w:rsid w:val="001337C1"/>
    <w:rsid w:val="00135B87"/>
    <w:rsid w:val="00140CEB"/>
    <w:rsid w:val="00156D2D"/>
    <w:rsid w:val="001723E4"/>
    <w:rsid w:val="001820D3"/>
    <w:rsid w:val="00196BD8"/>
    <w:rsid w:val="001D2C72"/>
    <w:rsid w:val="00204C91"/>
    <w:rsid w:val="0022260E"/>
    <w:rsid w:val="002476F7"/>
    <w:rsid w:val="002508F4"/>
    <w:rsid w:val="00253AAE"/>
    <w:rsid w:val="0026437F"/>
    <w:rsid w:val="00264B83"/>
    <w:rsid w:val="002A1C41"/>
    <w:rsid w:val="002A6923"/>
    <w:rsid w:val="002B2F5A"/>
    <w:rsid w:val="002B7BD7"/>
    <w:rsid w:val="002D1F72"/>
    <w:rsid w:val="00306B5A"/>
    <w:rsid w:val="00321732"/>
    <w:rsid w:val="00326FC8"/>
    <w:rsid w:val="003432C1"/>
    <w:rsid w:val="003565FF"/>
    <w:rsid w:val="00361742"/>
    <w:rsid w:val="0037741D"/>
    <w:rsid w:val="00387AA4"/>
    <w:rsid w:val="003C0227"/>
    <w:rsid w:val="003C33FA"/>
    <w:rsid w:val="003E2290"/>
    <w:rsid w:val="003E2729"/>
    <w:rsid w:val="00404820"/>
    <w:rsid w:val="00413F59"/>
    <w:rsid w:val="00421F37"/>
    <w:rsid w:val="004256C9"/>
    <w:rsid w:val="004354C4"/>
    <w:rsid w:val="004574AD"/>
    <w:rsid w:val="00474815"/>
    <w:rsid w:val="00485FD1"/>
    <w:rsid w:val="004938BC"/>
    <w:rsid w:val="004A0EDE"/>
    <w:rsid w:val="004A1512"/>
    <w:rsid w:val="004A2B52"/>
    <w:rsid w:val="004B1E54"/>
    <w:rsid w:val="004D4F38"/>
    <w:rsid w:val="004E5EE3"/>
    <w:rsid w:val="00516E4B"/>
    <w:rsid w:val="005222C4"/>
    <w:rsid w:val="00560C33"/>
    <w:rsid w:val="00565ECF"/>
    <w:rsid w:val="00571500"/>
    <w:rsid w:val="0058487C"/>
    <w:rsid w:val="0059780C"/>
    <w:rsid w:val="005D422B"/>
    <w:rsid w:val="00642EFB"/>
    <w:rsid w:val="00654CB7"/>
    <w:rsid w:val="00654E6F"/>
    <w:rsid w:val="00682793"/>
    <w:rsid w:val="00694E05"/>
    <w:rsid w:val="006A5470"/>
    <w:rsid w:val="006C0E93"/>
    <w:rsid w:val="006F66C0"/>
    <w:rsid w:val="00706E10"/>
    <w:rsid w:val="00713569"/>
    <w:rsid w:val="00765F10"/>
    <w:rsid w:val="007A0186"/>
    <w:rsid w:val="007A3EED"/>
    <w:rsid w:val="007A6557"/>
    <w:rsid w:val="007B0B78"/>
    <w:rsid w:val="007C1AD0"/>
    <w:rsid w:val="007E6367"/>
    <w:rsid w:val="007F2650"/>
    <w:rsid w:val="00832CC0"/>
    <w:rsid w:val="00862672"/>
    <w:rsid w:val="00872CF8"/>
    <w:rsid w:val="008C1E61"/>
    <w:rsid w:val="00921382"/>
    <w:rsid w:val="009213BC"/>
    <w:rsid w:val="00921C7F"/>
    <w:rsid w:val="00961B04"/>
    <w:rsid w:val="009654FC"/>
    <w:rsid w:val="00972BBF"/>
    <w:rsid w:val="009857A7"/>
    <w:rsid w:val="009A4431"/>
    <w:rsid w:val="009A507B"/>
    <w:rsid w:val="009D2D93"/>
    <w:rsid w:val="009D484B"/>
    <w:rsid w:val="009D4925"/>
    <w:rsid w:val="009F2EC7"/>
    <w:rsid w:val="00A30203"/>
    <w:rsid w:val="00A40934"/>
    <w:rsid w:val="00A52FD3"/>
    <w:rsid w:val="00A704BB"/>
    <w:rsid w:val="00AA218B"/>
    <w:rsid w:val="00AA7576"/>
    <w:rsid w:val="00AC411C"/>
    <w:rsid w:val="00AD250C"/>
    <w:rsid w:val="00AF1324"/>
    <w:rsid w:val="00AF50C6"/>
    <w:rsid w:val="00B21F5D"/>
    <w:rsid w:val="00B27E34"/>
    <w:rsid w:val="00B301EE"/>
    <w:rsid w:val="00B52AE8"/>
    <w:rsid w:val="00B8151E"/>
    <w:rsid w:val="00B84492"/>
    <w:rsid w:val="00B929F2"/>
    <w:rsid w:val="00BC5E14"/>
    <w:rsid w:val="00BF602F"/>
    <w:rsid w:val="00C31BE7"/>
    <w:rsid w:val="00C50C6D"/>
    <w:rsid w:val="00C53D20"/>
    <w:rsid w:val="00C637DA"/>
    <w:rsid w:val="00C803D7"/>
    <w:rsid w:val="00CB564B"/>
    <w:rsid w:val="00CD5209"/>
    <w:rsid w:val="00CD58BF"/>
    <w:rsid w:val="00CE6973"/>
    <w:rsid w:val="00CF17DA"/>
    <w:rsid w:val="00CF253A"/>
    <w:rsid w:val="00D33DC7"/>
    <w:rsid w:val="00D460EC"/>
    <w:rsid w:val="00D5158B"/>
    <w:rsid w:val="00D622EB"/>
    <w:rsid w:val="00D73A35"/>
    <w:rsid w:val="00DE2217"/>
    <w:rsid w:val="00DE5B13"/>
    <w:rsid w:val="00DF7112"/>
    <w:rsid w:val="00E333AE"/>
    <w:rsid w:val="00E4736D"/>
    <w:rsid w:val="00E717B3"/>
    <w:rsid w:val="00E7593D"/>
    <w:rsid w:val="00E771A8"/>
    <w:rsid w:val="00E9734A"/>
    <w:rsid w:val="00EA4DEE"/>
    <w:rsid w:val="00F13D47"/>
    <w:rsid w:val="00F316F4"/>
    <w:rsid w:val="00F4208E"/>
    <w:rsid w:val="00F6751D"/>
    <w:rsid w:val="00F81B46"/>
    <w:rsid w:val="00FA437C"/>
    <w:rsid w:val="00FB34E4"/>
    <w:rsid w:val="00FE6617"/>
    <w:rsid w:val="00FF429F"/>
    <w:rsid w:val="00FF6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4C5368"/>
  <w15:docId w15:val="{3C997456-388A-48EE-9963-B77E4BD6E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791"/>
    <w:rPr>
      <w:rFonts w:eastAsia="Times New Roman"/>
      <w:sz w:val="24"/>
      <w:szCs w:val="24"/>
    </w:rPr>
  </w:style>
  <w:style w:type="paragraph" w:styleId="Heading1">
    <w:name w:val="heading 1"/>
    <w:basedOn w:val="Normal"/>
    <w:next w:val="Normal"/>
    <w:link w:val="Heading1Char"/>
    <w:qFormat/>
    <w:locked/>
    <w:rsid w:val="00030C5F"/>
    <w:pPr>
      <w:keepNext/>
      <w:spacing w:before="240" w:after="60"/>
      <w:outlineLvl w:val="0"/>
    </w:pPr>
    <w:rPr>
      <w:rFonts w:ascii="Calibri"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7480"/>
    <w:pPr>
      <w:tabs>
        <w:tab w:val="center" w:pos="4320"/>
        <w:tab w:val="right" w:pos="8640"/>
      </w:tabs>
    </w:pPr>
    <w:rPr>
      <w:rFonts w:eastAsia="MS Mincho"/>
      <w:lang w:val="x-none" w:eastAsia="ja-JP"/>
    </w:rPr>
  </w:style>
  <w:style w:type="character" w:customStyle="1" w:styleId="HeaderChar">
    <w:name w:val="Header Char"/>
    <w:link w:val="Header"/>
    <w:uiPriority w:val="99"/>
    <w:semiHidden/>
    <w:locked/>
    <w:rsid w:val="00D3194F"/>
    <w:rPr>
      <w:rFonts w:cs="Times New Roman"/>
      <w:sz w:val="24"/>
      <w:szCs w:val="24"/>
      <w:lang w:eastAsia="ja-JP"/>
    </w:rPr>
  </w:style>
  <w:style w:type="paragraph" w:styleId="Footer">
    <w:name w:val="footer"/>
    <w:basedOn w:val="Normal"/>
    <w:link w:val="FooterChar"/>
    <w:uiPriority w:val="99"/>
    <w:rsid w:val="00A17480"/>
    <w:pPr>
      <w:tabs>
        <w:tab w:val="center" w:pos="4320"/>
        <w:tab w:val="right" w:pos="8640"/>
      </w:tabs>
    </w:pPr>
    <w:rPr>
      <w:rFonts w:eastAsia="MS Mincho"/>
      <w:lang w:val="x-none" w:eastAsia="ja-JP"/>
    </w:rPr>
  </w:style>
  <w:style w:type="character" w:customStyle="1" w:styleId="FooterChar">
    <w:name w:val="Footer Char"/>
    <w:link w:val="Footer"/>
    <w:uiPriority w:val="99"/>
    <w:semiHidden/>
    <w:locked/>
    <w:rsid w:val="00D3194F"/>
    <w:rPr>
      <w:rFonts w:cs="Times New Roman"/>
      <w:sz w:val="24"/>
      <w:szCs w:val="24"/>
      <w:lang w:eastAsia="ja-JP"/>
    </w:rPr>
  </w:style>
  <w:style w:type="character" w:styleId="Hyperlink">
    <w:name w:val="Hyperlink"/>
    <w:uiPriority w:val="99"/>
    <w:rsid w:val="00C803E2"/>
    <w:rPr>
      <w:rFonts w:cs="Times New Roman"/>
      <w:color w:val="0000FF"/>
      <w:u w:val="single"/>
    </w:rPr>
  </w:style>
  <w:style w:type="paragraph" w:styleId="BalloonText">
    <w:name w:val="Balloon Text"/>
    <w:basedOn w:val="Normal"/>
    <w:link w:val="BalloonTextChar"/>
    <w:uiPriority w:val="99"/>
    <w:semiHidden/>
    <w:unhideWhenUsed/>
    <w:rsid w:val="00CF0CDB"/>
    <w:rPr>
      <w:rFonts w:ascii="Tahoma" w:hAnsi="Tahoma"/>
      <w:sz w:val="16"/>
      <w:szCs w:val="16"/>
      <w:lang w:val="x-none" w:eastAsia="x-none"/>
    </w:rPr>
  </w:style>
  <w:style w:type="character" w:customStyle="1" w:styleId="BalloonTextChar">
    <w:name w:val="Balloon Text Char"/>
    <w:link w:val="BalloonText"/>
    <w:uiPriority w:val="99"/>
    <w:semiHidden/>
    <w:rsid w:val="00CF0CDB"/>
    <w:rPr>
      <w:rFonts w:ascii="Tahoma" w:eastAsia="Times New Roman" w:hAnsi="Tahoma" w:cs="Tahoma"/>
      <w:sz w:val="16"/>
      <w:szCs w:val="16"/>
    </w:rPr>
  </w:style>
  <w:style w:type="character" w:customStyle="1" w:styleId="Heading1Char">
    <w:name w:val="Heading 1 Char"/>
    <w:link w:val="Heading1"/>
    <w:rsid w:val="00030C5F"/>
    <w:rPr>
      <w:rFonts w:ascii="Calibri" w:eastAsia="Times New Roman" w:hAnsi="Calibri" w:cs="Times New Roman"/>
      <w:b/>
      <w:bCs/>
      <w:kern w:val="32"/>
      <w:sz w:val="32"/>
      <w:szCs w:val="32"/>
    </w:rPr>
  </w:style>
  <w:style w:type="character" w:styleId="Emphasis">
    <w:name w:val="Emphasis"/>
    <w:basedOn w:val="DefaultParagraphFont"/>
    <w:uiPriority w:val="20"/>
    <w:qFormat/>
    <w:locked/>
    <w:rsid w:val="009F2EC7"/>
    <w:rPr>
      <w:i/>
      <w:iCs/>
    </w:rPr>
  </w:style>
  <w:style w:type="paragraph" w:styleId="Revision">
    <w:name w:val="Revision"/>
    <w:hidden/>
    <w:uiPriority w:val="99"/>
    <w:semiHidden/>
    <w:rsid w:val="00F6751D"/>
    <w:rPr>
      <w:rFonts w:eastAsia="Times New Roman"/>
      <w:sz w:val="24"/>
      <w:szCs w:val="24"/>
    </w:rPr>
  </w:style>
  <w:style w:type="paragraph" w:styleId="ListParagraph">
    <w:name w:val="List Paragraph"/>
    <w:basedOn w:val="Normal"/>
    <w:uiPriority w:val="34"/>
    <w:qFormat/>
    <w:rsid w:val="00C80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1956">
      <w:marLeft w:val="0"/>
      <w:marRight w:val="0"/>
      <w:marTop w:val="0"/>
      <w:marBottom w:val="0"/>
      <w:divBdr>
        <w:top w:val="none" w:sz="0" w:space="0" w:color="auto"/>
        <w:left w:val="none" w:sz="0" w:space="0" w:color="auto"/>
        <w:bottom w:val="none" w:sz="0" w:space="0" w:color="auto"/>
        <w:right w:val="none" w:sz="0" w:space="0" w:color="auto"/>
      </w:divBdr>
    </w:div>
    <w:div w:id="49041957">
      <w:marLeft w:val="0"/>
      <w:marRight w:val="0"/>
      <w:marTop w:val="0"/>
      <w:marBottom w:val="0"/>
      <w:divBdr>
        <w:top w:val="none" w:sz="0" w:space="0" w:color="auto"/>
        <w:left w:val="none" w:sz="0" w:space="0" w:color="auto"/>
        <w:bottom w:val="none" w:sz="0" w:space="0" w:color="auto"/>
        <w:right w:val="none" w:sz="0" w:space="0" w:color="auto"/>
      </w:divBdr>
    </w:div>
    <w:div w:id="273440315">
      <w:bodyDiv w:val="1"/>
      <w:marLeft w:val="60"/>
      <w:marRight w:val="60"/>
      <w:marTop w:val="60"/>
      <w:marBottom w:val="15"/>
      <w:divBdr>
        <w:top w:val="none" w:sz="0" w:space="0" w:color="auto"/>
        <w:left w:val="none" w:sz="0" w:space="0" w:color="auto"/>
        <w:bottom w:val="none" w:sz="0" w:space="0" w:color="auto"/>
        <w:right w:val="none" w:sz="0" w:space="0" w:color="auto"/>
      </w:divBdr>
      <w:divsChild>
        <w:div w:id="2016762993">
          <w:marLeft w:val="0"/>
          <w:marRight w:val="0"/>
          <w:marTop w:val="0"/>
          <w:marBottom w:val="0"/>
          <w:divBdr>
            <w:top w:val="none" w:sz="0" w:space="0" w:color="auto"/>
            <w:left w:val="none" w:sz="0" w:space="0" w:color="auto"/>
            <w:bottom w:val="none" w:sz="0" w:space="0" w:color="auto"/>
            <w:right w:val="none" w:sz="0" w:space="0" w:color="auto"/>
          </w:divBdr>
          <w:divsChild>
            <w:div w:id="116111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22284">
      <w:bodyDiv w:val="1"/>
      <w:marLeft w:val="60"/>
      <w:marRight w:val="60"/>
      <w:marTop w:val="60"/>
      <w:marBottom w:val="15"/>
      <w:divBdr>
        <w:top w:val="none" w:sz="0" w:space="0" w:color="auto"/>
        <w:left w:val="none" w:sz="0" w:space="0" w:color="auto"/>
        <w:bottom w:val="none" w:sz="0" w:space="0" w:color="auto"/>
        <w:right w:val="none" w:sz="0" w:space="0" w:color="auto"/>
      </w:divBdr>
      <w:divsChild>
        <w:div w:id="662246033">
          <w:marLeft w:val="0"/>
          <w:marRight w:val="0"/>
          <w:marTop w:val="0"/>
          <w:marBottom w:val="0"/>
          <w:divBdr>
            <w:top w:val="none" w:sz="0" w:space="0" w:color="auto"/>
            <w:left w:val="none" w:sz="0" w:space="0" w:color="auto"/>
            <w:bottom w:val="none" w:sz="0" w:space="0" w:color="auto"/>
            <w:right w:val="none" w:sz="0" w:space="0" w:color="auto"/>
          </w:divBdr>
          <w:divsChild>
            <w:div w:id="9762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apraxia-kid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ed.zeide\Downloads\nkf_letterhead_041014%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CA059-CDF3-471A-B950-9AF5C5E33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nkf_letterhead_041014 (1).dotx</Template>
  <TotalTime>1</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Date Here</vt:lpstr>
    </vt:vector>
  </TitlesOfParts>
  <Company>National Kidney Foundation</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Here</dc:title>
  <dc:creator>Jared Zeide</dc:creator>
  <cp:lastModifiedBy>Lou</cp:lastModifiedBy>
  <cp:revision>2</cp:revision>
  <cp:lastPrinted>2013-01-30T15:37:00Z</cp:lastPrinted>
  <dcterms:created xsi:type="dcterms:W3CDTF">2024-01-08T15:45:00Z</dcterms:created>
  <dcterms:modified xsi:type="dcterms:W3CDTF">2024-01-08T15:45:00Z</dcterms:modified>
</cp:coreProperties>
</file>