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59A8"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53E37113" w14:textId="77777777" w:rsidR="00FA15F3" w:rsidRPr="00FA15F3" w:rsidRDefault="00FA15F3" w:rsidP="00FA15F3">
      <w:pPr>
        <w:pStyle w:val="NoSpacing"/>
        <w:rPr>
          <w:rFonts w:asciiTheme="minorHAnsi" w:hAnsiTheme="minorHAnsi" w:cstheme="minorHAnsi"/>
        </w:rPr>
      </w:pPr>
    </w:p>
    <w:p w14:paraId="5775C73C"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contact’s address]</w:t>
      </w:r>
    </w:p>
    <w:p w14:paraId="5C6920C3"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city, State]</w:t>
      </w:r>
    </w:p>
    <w:p w14:paraId="481ABC1F" w14:textId="77777777" w:rsidR="00D5158B" w:rsidRPr="00FA15F3" w:rsidRDefault="00FA15F3" w:rsidP="00FA15F3">
      <w:pPr>
        <w:pStyle w:val="NoSpacing"/>
        <w:rPr>
          <w:rFonts w:ascii="Avenir LT Std 45 Book" w:hAnsi="Avenir LT Std 45 Book"/>
          <w:b/>
          <w:sz w:val="24"/>
          <w:szCs w:val="24"/>
        </w:rPr>
      </w:pPr>
      <w:r w:rsidRPr="006F7095">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44AFBE96" w14:textId="77777777" w:rsidR="00D5158B" w:rsidRDefault="00D5158B" w:rsidP="00D5158B">
      <w:pPr>
        <w:rPr>
          <w:rFonts w:asciiTheme="minorHAnsi" w:hAnsiTheme="minorHAnsi" w:cstheme="minorHAnsi"/>
          <w:sz w:val="16"/>
          <w:szCs w:val="16"/>
        </w:rPr>
      </w:pPr>
    </w:p>
    <w:p w14:paraId="252F6BB7"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6F7095">
        <w:rPr>
          <w:rFonts w:asciiTheme="minorHAnsi" w:hAnsiTheme="minorHAnsi" w:cstheme="minorHAnsi"/>
          <w:sz w:val="22"/>
          <w:szCs w:val="22"/>
          <w:highlight w:val="yellow"/>
        </w:rPr>
        <w:t>[Insert name of editor]:</w:t>
      </w:r>
    </w:p>
    <w:p w14:paraId="2744228D" w14:textId="21B96378" w:rsidR="00FA15F3" w:rsidRDefault="00FA15F3" w:rsidP="00FA15F3">
      <w:pPr>
        <w:rPr>
          <w:rFonts w:asciiTheme="minorHAnsi" w:hAnsiTheme="minorHAnsi" w:cstheme="minorHAnsi"/>
          <w:sz w:val="22"/>
          <w:szCs w:val="22"/>
        </w:rPr>
      </w:pPr>
    </w:p>
    <w:p w14:paraId="6029B0B5" w14:textId="4F21EE3C" w:rsidR="004B00BB" w:rsidRDefault="004B00BB" w:rsidP="00FA15F3">
      <w:pPr>
        <w:rPr>
          <w:rFonts w:asciiTheme="minorHAnsi" w:hAnsiTheme="minorHAnsi" w:cstheme="minorHAnsi"/>
          <w:sz w:val="22"/>
          <w:szCs w:val="22"/>
        </w:rPr>
      </w:pPr>
      <w:r>
        <w:rPr>
          <w:rFonts w:asciiTheme="minorHAnsi" w:hAnsiTheme="minorHAnsi" w:cstheme="minorHAnsi"/>
          <w:sz w:val="22"/>
          <w:szCs w:val="22"/>
        </w:rPr>
        <w:t xml:space="preserve">My name is </w:t>
      </w:r>
      <w:r w:rsidRPr="006F7095">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May is Apraxia Awareness Month, an opportunity</w:t>
      </w:r>
      <w:r w:rsidRPr="00FA15F3">
        <w:rPr>
          <w:rFonts w:asciiTheme="minorHAnsi" w:hAnsiTheme="minorHAnsi" w:cstheme="minorHAnsi"/>
          <w:sz w:val="22"/>
          <w:szCs w:val="22"/>
        </w:rPr>
        <w:t xml:space="preserve"> to bring awareness to our community about</w:t>
      </w:r>
      <w:r>
        <w:rPr>
          <w:rFonts w:asciiTheme="minorHAnsi" w:hAnsiTheme="minorHAnsi" w:cstheme="minorHAnsi"/>
          <w:sz w:val="22"/>
          <w:szCs w:val="22"/>
        </w:rPr>
        <w:t xml:space="preserve"> childhood apraxia of speech (CAS).</w:t>
      </w:r>
      <w:r w:rsidRPr="00FA15F3">
        <w:rPr>
          <w:rFonts w:asciiTheme="minorHAnsi" w:hAnsiTheme="minorHAnsi" w:cstheme="minorHAnsi"/>
          <w:sz w:val="22"/>
          <w:szCs w:val="22"/>
        </w:rPr>
        <w:t xml:space="preserve"> </w:t>
      </w:r>
    </w:p>
    <w:p w14:paraId="029FF77C" w14:textId="77777777" w:rsidR="004B00BB" w:rsidRPr="00FA15F3" w:rsidRDefault="004B00BB" w:rsidP="00FA15F3">
      <w:pPr>
        <w:rPr>
          <w:rFonts w:asciiTheme="minorHAnsi" w:hAnsiTheme="minorHAnsi" w:cstheme="minorHAnsi"/>
          <w:sz w:val="22"/>
          <w:szCs w:val="22"/>
        </w:rPr>
      </w:pPr>
    </w:p>
    <w:p w14:paraId="7BEE313E"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Childhood apraxia of speech (CAS) is a motor speech disorder that makes it difficult for children to speak. CAS makes it difficult or impossible for an affected child to plan the movements of the lips, tongue, jaw, etc. that are needed for speech. Children with apraxia of speech predominately have a quality understanding of language - they know what they want to say - but have difficulty learning or performing the complex movements that underlie speech. Apraxia of speech is one of the most severe childhood speech and communication disorders. </w:t>
      </w:r>
    </w:p>
    <w:p w14:paraId="7BE4164C" w14:textId="77777777" w:rsidR="00FA15F3" w:rsidRPr="00FA15F3" w:rsidRDefault="00FA15F3" w:rsidP="00FA15F3">
      <w:pPr>
        <w:rPr>
          <w:rFonts w:asciiTheme="minorHAnsi" w:hAnsiTheme="minorHAnsi" w:cstheme="minorHAnsi"/>
          <w:sz w:val="22"/>
          <w:szCs w:val="22"/>
        </w:rPr>
      </w:pPr>
    </w:p>
    <w:p w14:paraId="78386EB2" w14:textId="2F38634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I want to bring awareness to our community about this speech problem in children. Childhood apraxia of speech (CAS) is still unfamiliar, misunderstood, and continues to have a significant impact on children and their families. Speech and communication are critical skills for young children to develop. We need to support children with apraxia of speech and their families. The only proven treatment for CAS is speech </w:t>
      </w:r>
      <w:proofErr w:type="gramStart"/>
      <w:r w:rsidRPr="00FA15F3">
        <w:rPr>
          <w:rFonts w:asciiTheme="minorHAnsi" w:hAnsiTheme="minorHAnsi" w:cstheme="minorHAnsi"/>
          <w:sz w:val="22"/>
          <w:szCs w:val="22"/>
        </w:rPr>
        <w:t>therapy, and</w:t>
      </w:r>
      <w:proofErr w:type="gramEnd"/>
      <w:r w:rsidRPr="00FA15F3">
        <w:rPr>
          <w:rFonts w:asciiTheme="minorHAnsi" w:hAnsiTheme="minorHAnsi" w:cstheme="minorHAnsi"/>
          <w:sz w:val="22"/>
          <w:szCs w:val="22"/>
        </w:rPr>
        <w:t xml:space="preserve"> is quite costly as it extends over many years for these children. Through endless determination and hard work, children affected with CAS continue through their struggles to learn a skill - speaking - that comes effortlessly to other children.</w:t>
      </w:r>
    </w:p>
    <w:p w14:paraId="27FBA411" w14:textId="77777777" w:rsidR="00FA15F3" w:rsidRPr="00FA15F3" w:rsidRDefault="00FA15F3" w:rsidP="00FA15F3">
      <w:pPr>
        <w:rPr>
          <w:rFonts w:asciiTheme="minorHAnsi" w:hAnsiTheme="minorHAnsi" w:cstheme="minorHAnsi"/>
          <w:sz w:val="22"/>
          <w:szCs w:val="22"/>
        </w:rPr>
      </w:pPr>
    </w:p>
    <w:p w14:paraId="7BD1EE53" w14:textId="77777777" w:rsidR="00FA15F3" w:rsidRPr="00FA15F3"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two or three sentences of ho</w:t>
      </w:r>
      <w:r w:rsidR="00DD4515" w:rsidRPr="006F7095">
        <w:rPr>
          <w:rFonts w:asciiTheme="minorHAnsi" w:hAnsiTheme="minorHAnsi" w:cstheme="minorHAnsi"/>
          <w:sz w:val="22"/>
          <w:szCs w:val="22"/>
          <w:highlight w:val="yellow"/>
        </w:rPr>
        <w:t xml:space="preserve">w apraxia impacts your child, </w:t>
      </w:r>
      <w:r w:rsidRPr="006F7095">
        <w:rPr>
          <w:rFonts w:asciiTheme="minorHAnsi" w:hAnsiTheme="minorHAnsi" w:cstheme="minorHAnsi"/>
          <w:sz w:val="22"/>
          <w:szCs w:val="22"/>
          <w:highlight w:val="yellow"/>
        </w:rPr>
        <w:t>loved one</w:t>
      </w:r>
      <w:r w:rsidR="00DD4515" w:rsidRPr="006F7095">
        <w:rPr>
          <w:rFonts w:asciiTheme="minorHAnsi" w:hAnsiTheme="minorHAnsi" w:cstheme="minorHAnsi"/>
          <w:sz w:val="22"/>
          <w:szCs w:val="22"/>
          <w:highlight w:val="yellow"/>
        </w:rPr>
        <w:t>,</w:t>
      </w:r>
      <w:r w:rsidRPr="006F7095">
        <w:rPr>
          <w:rFonts w:asciiTheme="minorHAnsi" w:hAnsiTheme="minorHAnsi" w:cstheme="minorHAnsi"/>
          <w:sz w:val="22"/>
          <w:szCs w:val="22"/>
          <w:highlight w:val="yellow"/>
        </w:rPr>
        <w:t xml:space="preserve"> or clients]</w:t>
      </w:r>
    </w:p>
    <w:p w14:paraId="3FB0D14D" w14:textId="77777777" w:rsidR="00FA15F3" w:rsidRPr="00FA15F3" w:rsidRDefault="00FA15F3" w:rsidP="00FA15F3">
      <w:pPr>
        <w:rPr>
          <w:rFonts w:asciiTheme="minorHAnsi" w:hAnsiTheme="minorHAnsi" w:cstheme="minorHAnsi"/>
          <w:sz w:val="22"/>
          <w:szCs w:val="22"/>
        </w:rPr>
      </w:pPr>
    </w:p>
    <w:p w14:paraId="7D5A4738"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www.apraxia-kids.org. Please help us raise awareness for these amazing children! </w:t>
      </w:r>
    </w:p>
    <w:p w14:paraId="0B6B1DCB" w14:textId="77777777" w:rsidR="00FA15F3" w:rsidRPr="00FA15F3" w:rsidRDefault="00FA15F3" w:rsidP="00FA15F3">
      <w:pPr>
        <w:rPr>
          <w:rFonts w:asciiTheme="minorHAnsi" w:hAnsiTheme="minorHAnsi" w:cstheme="minorHAnsi"/>
          <w:sz w:val="22"/>
          <w:szCs w:val="22"/>
        </w:rPr>
      </w:pPr>
    </w:p>
    <w:p w14:paraId="27629E55" w14:textId="77777777" w:rsidR="00FA15F3" w:rsidRPr="00FA15F3" w:rsidRDefault="00FA15F3" w:rsidP="00FA15F3">
      <w:pPr>
        <w:rPr>
          <w:rFonts w:asciiTheme="minorHAnsi" w:hAnsiTheme="minorHAnsi" w:cstheme="minorHAnsi"/>
          <w:sz w:val="22"/>
          <w:szCs w:val="22"/>
        </w:rPr>
      </w:pPr>
    </w:p>
    <w:p w14:paraId="0D60F574"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name]</w:t>
      </w:r>
    </w:p>
    <w:p w14:paraId="5BB51D0F"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address]</w:t>
      </w:r>
    </w:p>
    <w:p w14:paraId="4E28B1F3" w14:textId="77777777" w:rsidR="00D5158B" w:rsidRPr="00361742"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daytime telephone number]</w:t>
      </w:r>
    </w:p>
    <w:sectPr w:rsidR="00D5158B" w:rsidRPr="00361742" w:rsidSect="00B84492">
      <w:headerReference w:type="even" r:id="rId8"/>
      <w:headerReference w:type="default" r:id="rId9"/>
      <w:footerReference w:type="even" r:id="rId10"/>
      <w:footerReference w:type="default" r:id="rId11"/>
      <w:headerReference w:type="first" r:id="rId12"/>
      <w:footerReference w:type="first" r:id="rId13"/>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9FE8" w14:textId="77777777" w:rsidR="00524042" w:rsidRDefault="00524042">
      <w:r>
        <w:separator/>
      </w:r>
    </w:p>
  </w:endnote>
  <w:endnote w:type="continuationSeparator" w:id="0">
    <w:p w14:paraId="15FFEEF7" w14:textId="77777777" w:rsidR="00524042" w:rsidRDefault="0052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F14" w14:textId="77777777" w:rsidR="00F47D79" w:rsidRDefault="00F4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3CF" w14:textId="77777777" w:rsidR="00F47D79" w:rsidRDefault="00F4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14AD" w14:textId="77777777" w:rsidR="00F47D79" w:rsidRDefault="00F4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856" w14:textId="77777777" w:rsidR="00524042" w:rsidRDefault="00524042">
      <w:r>
        <w:separator/>
      </w:r>
    </w:p>
  </w:footnote>
  <w:footnote w:type="continuationSeparator" w:id="0">
    <w:p w14:paraId="3D2787D7" w14:textId="77777777" w:rsidR="00524042" w:rsidRDefault="0052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F9DE" w14:textId="77777777" w:rsidR="00F47D79" w:rsidRDefault="00F4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722B"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4035C379"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6998C95A"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25717E1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0DFE8CD3"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796D4008"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6F3E7AC0"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AAA7"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2194A176" wp14:editId="5E02EB1B">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0D22012B" w14:textId="77777777" w:rsidR="004B00BB" w:rsidRPr="00823890" w:rsidRDefault="004B00BB" w:rsidP="004B00BB">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Ste 202</w:t>
    </w:r>
  </w:p>
  <w:p w14:paraId="6C9373DC"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FD0A353"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p>
  <w:p w14:paraId="32169047" w14:textId="364F5B73" w:rsidR="004B00BB" w:rsidRPr="00823890" w:rsidRDefault="004B00BB" w:rsidP="004B00BB">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F47D79">
      <w:rPr>
        <w:rFonts w:asciiTheme="minorHAnsi" w:hAnsiTheme="minorHAnsi" w:cs="Segoe UI"/>
        <w:sz w:val="20"/>
        <w:szCs w:val="20"/>
      </w:rPr>
      <w:t>72</w:t>
    </w:r>
  </w:p>
  <w:p w14:paraId="26A9C7A4" w14:textId="77777777" w:rsidR="004B00BB" w:rsidRPr="00E717B3"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5A5C9BDE" w14:textId="77777777" w:rsidR="004B00BB" w:rsidRPr="00E717B3" w:rsidRDefault="004B00BB" w:rsidP="004B00BB">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F1E8E7F"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24D8D7B"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1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2476F7"/>
    <w:rsid w:val="002508F4"/>
    <w:rsid w:val="00253AAE"/>
    <w:rsid w:val="0026437F"/>
    <w:rsid w:val="00264B83"/>
    <w:rsid w:val="002A1C41"/>
    <w:rsid w:val="002A6923"/>
    <w:rsid w:val="002B2F5A"/>
    <w:rsid w:val="002B7BD7"/>
    <w:rsid w:val="002D1F72"/>
    <w:rsid w:val="00306B5A"/>
    <w:rsid w:val="003166C0"/>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00BB"/>
    <w:rsid w:val="004B1E54"/>
    <w:rsid w:val="004D4F38"/>
    <w:rsid w:val="004E5EE3"/>
    <w:rsid w:val="00516E4B"/>
    <w:rsid w:val="005222C4"/>
    <w:rsid w:val="00524042"/>
    <w:rsid w:val="00560C33"/>
    <w:rsid w:val="00565ECF"/>
    <w:rsid w:val="00571500"/>
    <w:rsid w:val="0059780C"/>
    <w:rsid w:val="005D422B"/>
    <w:rsid w:val="00654CB7"/>
    <w:rsid w:val="00654E6F"/>
    <w:rsid w:val="00682793"/>
    <w:rsid w:val="00694E05"/>
    <w:rsid w:val="006C0E93"/>
    <w:rsid w:val="006F66C0"/>
    <w:rsid w:val="006F7095"/>
    <w:rsid w:val="00706E10"/>
    <w:rsid w:val="00713569"/>
    <w:rsid w:val="007356DC"/>
    <w:rsid w:val="00765F10"/>
    <w:rsid w:val="007A0186"/>
    <w:rsid w:val="007A3EED"/>
    <w:rsid w:val="007A6557"/>
    <w:rsid w:val="007B0B78"/>
    <w:rsid w:val="007C1AD0"/>
    <w:rsid w:val="007E6367"/>
    <w:rsid w:val="007F2650"/>
    <w:rsid w:val="008239CB"/>
    <w:rsid w:val="00832CC0"/>
    <w:rsid w:val="00862672"/>
    <w:rsid w:val="00872CF8"/>
    <w:rsid w:val="008C1E61"/>
    <w:rsid w:val="00921382"/>
    <w:rsid w:val="00921C7F"/>
    <w:rsid w:val="00961B04"/>
    <w:rsid w:val="009654FC"/>
    <w:rsid w:val="00972BBF"/>
    <w:rsid w:val="009857A7"/>
    <w:rsid w:val="009A4431"/>
    <w:rsid w:val="009D2D93"/>
    <w:rsid w:val="009D484B"/>
    <w:rsid w:val="009D4925"/>
    <w:rsid w:val="009F2EC7"/>
    <w:rsid w:val="00A30203"/>
    <w:rsid w:val="00A40934"/>
    <w:rsid w:val="00A52FD3"/>
    <w:rsid w:val="00A704BB"/>
    <w:rsid w:val="00A7315B"/>
    <w:rsid w:val="00AA7576"/>
    <w:rsid w:val="00AC411C"/>
    <w:rsid w:val="00AD250C"/>
    <w:rsid w:val="00AF1324"/>
    <w:rsid w:val="00B21F5D"/>
    <w:rsid w:val="00B27E34"/>
    <w:rsid w:val="00B301EE"/>
    <w:rsid w:val="00B42E42"/>
    <w:rsid w:val="00B474CF"/>
    <w:rsid w:val="00B52AE8"/>
    <w:rsid w:val="00B8151E"/>
    <w:rsid w:val="00B84492"/>
    <w:rsid w:val="00B929F2"/>
    <w:rsid w:val="00BC5E14"/>
    <w:rsid w:val="00BF602F"/>
    <w:rsid w:val="00C50C6D"/>
    <w:rsid w:val="00C637DA"/>
    <w:rsid w:val="00C803D7"/>
    <w:rsid w:val="00CD1A35"/>
    <w:rsid w:val="00CD5209"/>
    <w:rsid w:val="00CD58BF"/>
    <w:rsid w:val="00CE6973"/>
    <w:rsid w:val="00CF253A"/>
    <w:rsid w:val="00D33DC7"/>
    <w:rsid w:val="00D460EC"/>
    <w:rsid w:val="00D5158B"/>
    <w:rsid w:val="00D622EB"/>
    <w:rsid w:val="00DD4515"/>
    <w:rsid w:val="00DE5B13"/>
    <w:rsid w:val="00DF7112"/>
    <w:rsid w:val="00E333AE"/>
    <w:rsid w:val="00E4736D"/>
    <w:rsid w:val="00E717B3"/>
    <w:rsid w:val="00E7593D"/>
    <w:rsid w:val="00E771A8"/>
    <w:rsid w:val="00E9734A"/>
    <w:rsid w:val="00EA4DEE"/>
    <w:rsid w:val="00F13D47"/>
    <w:rsid w:val="00F316F4"/>
    <w:rsid w:val="00F4208E"/>
    <w:rsid w:val="00F47D79"/>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0D1CD"/>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1A78-E4FE-6F42-8C28-885BABE3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jaimemlav@gmail.com</cp:lastModifiedBy>
  <cp:revision>2</cp:revision>
  <cp:lastPrinted>2013-01-30T15:37:00Z</cp:lastPrinted>
  <dcterms:created xsi:type="dcterms:W3CDTF">2023-01-08T19:30:00Z</dcterms:created>
  <dcterms:modified xsi:type="dcterms:W3CDTF">2023-01-08T19:30:00Z</dcterms:modified>
</cp:coreProperties>
</file>